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1B7E7" w14:textId="192C64A2" w:rsidR="00817A74" w:rsidRPr="00110D66" w:rsidRDefault="00817A74" w:rsidP="00817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5060"/>
        <w:gridCol w:w="4843"/>
      </w:tblGrid>
      <w:tr w:rsidR="00817A74" w:rsidRPr="00DF3730" w14:paraId="425EB68A" w14:textId="77777777" w:rsidTr="006846DA">
        <w:trPr>
          <w:trHeight w:val="2002"/>
          <w:jc w:val="center"/>
        </w:trPr>
        <w:tc>
          <w:tcPr>
            <w:tcW w:w="5060" w:type="dxa"/>
          </w:tcPr>
          <w:p w14:paraId="7C690629" w14:textId="77777777" w:rsidR="00817A74" w:rsidRDefault="00817A74" w:rsidP="006846DA">
            <w:pPr>
              <w:rPr>
                <w:rFonts w:ascii="Times New Roman" w:hAnsi="Times New Roman"/>
                <w:b/>
              </w:rPr>
            </w:pPr>
          </w:p>
          <w:p w14:paraId="641E4CA7" w14:textId="77777777" w:rsidR="00817A74" w:rsidRDefault="00817A74" w:rsidP="006846DA">
            <w:pPr>
              <w:rPr>
                <w:rFonts w:ascii="Times New Roman" w:hAnsi="Times New Roman"/>
                <w:b/>
              </w:rPr>
            </w:pPr>
          </w:p>
          <w:p w14:paraId="796F82F3" w14:textId="77777777" w:rsidR="00817A74" w:rsidRPr="00DF3730" w:rsidRDefault="00817A74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45FF8DC7" w14:textId="77777777" w:rsidR="00817A74" w:rsidRDefault="00817A74" w:rsidP="006846DA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77EEDB8A" w14:textId="77777777" w:rsidR="00817A74" w:rsidRDefault="00817A74" w:rsidP="006846DA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3A3A8FED" w14:textId="2E1370C2" w:rsidR="00AE42D3" w:rsidRDefault="00AE42D3" w:rsidP="00AE42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«</w:t>
            </w:r>
            <w:r w:rsidR="00817A74" w:rsidRPr="008D1695">
              <w:rPr>
                <w:rFonts w:ascii="Times New Roman" w:hAnsi="Times New Roman"/>
                <w:b/>
              </w:rPr>
              <w:t>УТВЕРЖДАЮ</w:t>
            </w:r>
            <w:r>
              <w:rPr>
                <w:rFonts w:ascii="Times New Roman" w:hAnsi="Times New Roman"/>
                <w:b/>
              </w:rPr>
              <w:t>»</w:t>
            </w:r>
          </w:p>
          <w:p w14:paraId="3AD97B7F" w14:textId="77777777" w:rsidR="00AE42D3" w:rsidRDefault="00AE42D3" w:rsidP="00AE42D3">
            <w:pPr>
              <w:rPr>
                <w:rFonts w:ascii="Times New Roman" w:hAnsi="Times New Roman"/>
                <w:b/>
              </w:rPr>
            </w:pPr>
          </w:p>
          <w:p w14:paraId="446399BE" w14:textId="77777777" w:rsidR="00AE42D3" w:rsidRDefault="00817A74" w:rsidP="00AE42D3">
            <w:pPr>
              <w:rPr>
                <w:rFonts w:ascii="Times New Roman" w:hAnsi="Times New Roman"/>
                <w:b/>
              </w:rPr>
            </w:pPr>
            <w:r w:rsidRPr="008D1695">
              <w:rPr>
                <w:rFonts w:ascii="Times New Roman" w:hAnsi="Times New Roman"/>
                <w:b/>
              </w:rPr>
              <w:t>ДИРЕКТОР</w:t>
            </w:r>
            <w:r w:rsidR="00AE42D3">
              <w:rPr>
                <w:rFonts w:ascii="Times New Roman" w:hAnsi="Times New Roman"/>
                <w:b/>
              </w:rPr>
              <w:t xml:space="preserve"> ЧУ ПОО «Автошкола</w:t>
            </w:r>
          </w:p>
          <w:p w14:paraId="5AB99CB6" w14:textId="3C0DE95D" w:rsidR="00817A74" w:rsidRDefault="00AE42D3" w:rsidP="00AE42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«</w:t>
            </w:r>
            <w:proofErr w:type="gramStart"/>
            <w:r>
              <w:rPr>
                <w:rFonts w:ascii="Times New Roman" w:hAnsi="Times New Roman"/>
                <w:b/>
              </w:rPr>
              <w:t>АВТО-МЕХАНИКА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14:paraId="7CBE585E" w14:textId="77777777" w:rsidR="00AE42D3" w:rsidRDefault="00AE42D3" w:rsidP="00AE42D3">
            <w:pPr>
              <w:rPr>
                <w:rFonts w:ascii="Times New Roman" w:hAnsi="Times New Roman"/>
                <w:b/>
              </w:rPr>
            </w:pPr>
          </w:p>
          <w:p w14:paraId="2D510835" w14:textId="4FB1D81B" w:rsidR="00AE42D3" w:rsidRDefault="00AE42D3" w:rsidP="00AE42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_________________А. А. Максимов</w:t>
            </w:r>
          </w:p>
          <w:p w14:paraId="74BC581A" w14:textId="77777777" w:rsidR="00AE42D3" w:rsidRDefault="00AE42D3" w:rsidP="00AE42D3">
            <w:pPr>
              <w:rPr>
                <w:rFonts w:ascii="Times New Roman" w:hAnsi="Times New Roman"/>
                <w:b/>
              </w:rPr>
            </w:pPr>
          </w:p>
          <w:p w14:paraId="788CC48B" w14:textId="5BE32393" w:rsidR="00AE42D3" w:rsidRPr="008D1695" w:rsidRDefault="00AE42D3" w:rsidP="00AE42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«______»________________20       г.</w:t>
            </w:r>
          </w:p>
          <w:p w14:paraId="1DBDEB0E" w14:textId="77777777" w:rsidR="00817A74" w:rsidRPr="008D1695" w:rsidRDefault="00817A74" w:rsidP="006846DA">
            <w:pPr>
              <w:rPr>
                <w:rFonts w:ascii="Times New Roman" w:hAnsi="Times New Roman"/>
                <w:b/>
              </w:rPr>
            </w:pPr>
          </w:p>
          <w:p w14:paraId="19EF3202" w14:textId="1E6A0DA0" w:rsidR="00817A74" w:rsidRPr="008D1695" w:rsidRDefault="00817A74" w:rsidP="006846DA">
            <w:pPr>
              <w:jc w:val="right"/>
              <w:rPr>
                <w:rFonts w:ascii="Times New Roman" w:hAnsi="Times New Roman"/>
                <w:b/>
              </w:rPr>
            </w:pPr>
          </w:p>
          <w:p w14:paraId="21DEA389" w14:textId="1BEE4216" w:rsidR="00817A74" w:rsidRPr="008D1695" w:rsidRDefault="00817A74" w:rsidP="006846DA">
            <w:pPr>
              <w:tabs>
                <w:tab w:val="left" w:pos="6840"/>
              </w:tabs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8D1695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  <w:p w14:paraId="753486D9" w14:textId="77777777" w:rsidR="00817A74" w:rsidRDefault="00817A74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2628FE" w14:textId="77777777" w:rsidR="00817A74" w:rsidRPr="00DF3730" w:rsidRDefault="00817A74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ind w:left="317"/>
              <w:jc w:val="right"/>
              <w:rPr>
                <w:rFonts w:ascii="Times New Roman" w:hAnsi="Times New Roman"/>
                <w:b/>
              </w:rPr>
            </w:pPr>
          </w:p>
          <w:p w14:paraId="01FF835A" w14:textId="77777777" w:rsidR="00817A74" w:rsidRPr="00DF3730" w:rsidRDefault="00817A74" w:rsidP="006846DA">
            <w:pPr>
              <w:keepNext/>
              <w:tabs>
                <w:tab w:val="center" w:pos="2421"/>
                <w:tab w:val="left" w:pos="316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468D915E" w14:textId="77777777" w:rsidR="00443E18" w:rsidRPr="00106AD5" w:rsidRDefault="00443E18" w:rsidP="00443E18">
      <w:pPr>
        <w:ind w:left="4820"/>
        <w:jc w:val="right"/>
        <w:rPr>
          <w:rFonts w:ascii="Times New Roman" w:hAnsi="Times New Roman"/>
          <w:b/>
        </w:rPr>
      </w:pPr>
    </w:p>
    <w:p w14:paraId="400EADB2" w14:textId="77777777" w:rsidR="00443E18" w:rsidRPr="00106AD5" w:rsidRDefault="00443E18" w:rsidP="00443E18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0E2A6ABF" w14:textId="77777777" w:rsidR="00443E18" w:rsidRDefault="00443E18" w:rsidP="00443E18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0C4DD624" w14:textId="77777777" w:rsidR="00443E18" w:rsidRPr="003C62E3" w:rsidRDefault="00443E18" w:rsidP="00443E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Правила внутреннего учебного распорядка </w:t>
      </w:r>
    </w:p>
    <w:p w14:paraId="211CD1C3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9A7DF88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8375F5D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F524F66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3BCC304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12202F0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0D78F60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8A415B6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9E1DE07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90FA1F6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7C5381B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4062034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A0E2DCC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CFFF32F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2210028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70FCD34" w14:textId="77777777" w:rsidR="00F47777" w:rsidRDefault="00F47777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4403975" w14:textId="77777777" w:rsidR="00F47777" w:rsidRDefault="00F47777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EE8F0C0" w14:textId="77777777" w:rsidR="00F47777" w:rsidRDefault="00F47777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968FF3E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C14D359" w14:textId="77777777" w:rsidR="00443E18" w:rsidRDefault="00AE3EE7" w:rsidP="00443E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Москва</w:t>
      </w:r>
    </w:p>
    <w:p w14:paraId="25FCF7C4" w14:textId="77777777" w:rsidR="00443E18" w:rsidRDefault="00443E18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4B9EC66" w14:textId="77777777" w:rsidR="00443E18" w:rsidRPr="003924CD" w:rsidRDefault="00443E18" w:rsidP="00443E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3924CD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положения.</w:t>
      </w:r>
    </w:p>
    <w:p w14:paraId="1BAEE8DD" w14:textId="663033DB" w:rsidR="00443E18" w:rsidRPr="0085256F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rPr>
          <w:rFonts w:ascii="Times New Roman" w:hAnsi="Times New Roman"/>
        </w:rPr>
      </w:pPr>
      <w:r w:rsidRPr="0085256F">
        <w:rPr>
          <w:rFonts w:ascii="Times New Roman" w:hAnsi="Times New Roman"/>
        </w:rPr>
        <w:t xml:space="preserve">1.1. Правила внутреннего учебного распорядка (далее Правила) </w:t>
      </w:r>
      <w:r w:rsidR="00AE42D3">
        <w:rPr>
          <w:rFonts w:ascii="Times New Roman" w:hAnsi="Times New Roman"/>
        </w:rPr>
        <w:t>Частного учреждения профессиональной образовательной организации «Автошкола «АВТО - МЕХАНИКА»</w:t>
      </w:r>
      <w:r w:rsidR="00177B3E" w:rsidRPr="00177B3E">
        <w:rPr>
          <w:rFonts w:ascii="Times New Roman" w:hAnsi="Times New Roman"/>
        </w:rPr>
        <w:t xml:space="preserve"> (далее - Учреждение)</w:t>
      </w:r>
      <w:r w:rsidRPr="0085256F">
        <w:rPr>
          <w:rFonts w:ascii="Times New Roman" w:hAnsi="Times New Roman"/>
        </w:rPr>
        <w:t xml:space="preserve"> разработаны в соответствии с Федеральным законом «Об образовании в Российской Федерации», иными законодательными актами Российской Федерации, и локальными актами</w:t>
      </w:r>
      <w:r>
        <w:rPr>
          <w:rFonts w:ascii="Times New Roman" w:hAnsi="Times New Roman"/>
        </w:rPr>
        <w:t xml:space="preserve"> </w:t>
      </w:r>
      <w:r w:rsidR="00177B3E">
        <w:rPr>
          <w:rFonts w:ascii="Times New Roman" w:hAnsi="Times New Roman"/>
        </w:rPr>
        <w:t>Учреждения</w:t>
      </w:r>
      <w:r w:rsidRPr="0085256F">
        <w:rPr>
          <w:rFonts w:ascii="Times New Roman" w:hAnsi="Times New Roman"/>
        </w:rPr>
        <w:t>.</w:t>
      </w:r>
    </w:p>
    <w:p w14:paraId="202817AA" w14:textId="77777777" w:rsidR="00443E18" w:rsidRPr="00D604C8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D20A322" w14:textId="77777777" w:rsidR="00443E18" w:rsidRPr="0085256F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  <w:r w:rsidRPr="0085256F">
        <w:rPr>
          <w:rFonts w:ascii="Times New Roman" w:hAnsi="Times New Roman"/>
        </w:rPr>
        <w:t xml:space="preserve">1.2. Правила являются основным локальным нормативным актом, регулирующим отношения, связанные с: </w:t>
      </w:r>
    </w:p>
    <w:p w14:paraId="281F290B" w14:textId="20CDC224" w:rsidR="00443E18" w:rsidRPr="0085256F" w:rsidRDefault="00443E18" w:rsidP="00AE42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 xml:space="preserve">учебной дисциплиной </w:t>
      </w:r>
      <w:r w:rsidR="00DB02E7">
        <w:rPr>
          <w:rFonts w:ascii="Times New Roman" w:hAnsi="Times New Roman"/>
          <w:sz w:val="24"/>
          <w:szCs w:val="24"/>
        </w:rPr>
        <w:t xml:space="preserve">обучающихся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AE42D3">
        <w:rPr>
          <w:rFonts w:ascii="Times New Roman" w:hAnsi="Times New Roman"/>
          <w:sz w:val="24"/>
          <w:szCs w:val="24"/>
        </w:rPr>
        <w:t>;</w:t>
      </w:r>
    </w:p>
    <w:p w14:paraId="4E764EBB" w14:textId="77777777" w:rsidR="00443E18" w:rsidRPr="0085256F" w:rsidRDefault="00443E18" w:rsidP="00AE42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поведением </w:t>
      </w:r>
      <w:r w:rsidR="00DB02E7">
        <w:rPr>
          <w:rFonts w:ascii="Times New Roman" w:hAnsi="Times New Roman"/>
          <w:sz w:val="24"/>
          <w:szCs w:val="24"/>
        </w:rPr>
        <w:t>обучающихся</w:t>
      </w:r>
      <w:r w:rsidRPr="0085256F">
        <w:rPr>
          <w:rFonts w:ascii="Times New Roman" w:hAnsi="Times New Roman"/>
          <w:sz w:val="24"/>
          <w:szCs w:val="24"/>
        </w:rPr>
        <w:t xml:space="preserve"> в помещениях </w:t>
      </w:r>
      <w:r w:rsidR="00177B3E">
        <w:rPr>
          <w:rFonts w:ascii="Times New Roman" w:hAnsi="Times New Roman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5256F">
        <w:rPr>
          <w:rFonts w:ascii="Times New Roman" w:hAnsi="Times New Roman"/>
          <w:sz w:val="24"/>
          <w:szCs w:val="24"/>
        </w:rPr>
        <w:t>на его территории;</w:t>
      </w:r>
    </w:p>
    <w:p w14:paraId="2BB73D91" w14:textId="77777777" w:rsidR="00443E18" w:rsidRPr="0085256F" w:rsidRDefault="00443E18" w:rsidP="00AE42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заимоотношениями </w:t>
      </w:r>
      <w:r w:rsidR="00DB02E7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85256F">
        <w:rPr>
          <w:rFonts w:ascii="Times New Roman" w:hAnsi="Times New Roman"/>
          <w:sz w:val="24"/>
          <w:szCs w:val="24"/>
        </w:rPr>
        <w:t xml:space="preserve">преподавателями, администрацией и другими работниками </w:t>
      </w:r>
      <w:r w:rsidR="00177B3E">
        <w:rPr>
          <w:rFonts w:ascii="Times New Roman" w:hAnsi="Times New Roman"/>
        </w:rPr>
        <w:t>Учреждения</w:t>
      </w:r>
      <w:r w:rsidRPr="0085256F">
        <w:rPr>
          <w:rFonts w:ascii="Times New Roman" w:hAnsi="Times New Roman"/>
          <w:sz w:val="24"/>
          <w:szCs w:val="24"/>
        </w:rPr>
        <w:t xml:space="preserve">; </w:t>
      </w:r>
    </w:p>
    <w:p w14:paraId="2FC1B127" w14:textId="77777777" w:rsidR="00443E18" w:rsidRPr="0085256F" w:rsidRDefault="00443E18" w:rsidP="00AE42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 xml:space="preserve">ответственностью </w:t>
      </w:r>
      <w:r w:rsidR="00DB02E7">
        <w:rPr>
          <w:rFonts w:ascii="Times New Roman" w:hAnsi="Times New Roman"/>
          <w:sz w:val="24"/>
          <w:szCs w:val="24"/>
        </w:rPr>
        <w:t>обучающихся</w:t>
      </w:r>
      <w:r w:rsidRPr="0085256F">
        <w:rPr>
          <w:rFonts w:ascii="Times New Roman" w:hAnsi="Times New Roman"/>
          <w:sz w:val="24"/>
          <w:szCs w:val="24"/>
        </w:rPr>
        <w:t xml:space="preserve"> за соблюдение и исполнение настоящих правил.</w:t>
      </w:r>
    </w:p>
    <w:p w14:paraId="34B5F7F7" w14:textId="77777777" w:rsidR="00443E18" w:rsidRPr="00D604C8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</w:p>
    <w:p w14:paraId="43F68D8E" w14:textId="77777777" w:rsidR="00443E18" w:rsidRPr="0085256F" w:rsidRDefault="00443E18" w:rsidP="00AE42D3">
      <w:pPr>
        <w:spacing w:before="30" w:after="30"/>
        <w:rPr>
          <w:rFonts w:ascii="Times New Roman" w:eastAsia="Times New Roman" w:hAnsi="Times New Roman"/>
        </w:rPr>
      </w:pPr>
      <w:r w:rsidRPr="0085256F">
        <w:rPr>
          <w:rFonts w:ascii="Times New Roman" w:eastAsia="Times New Roman" w:hAnsi="Times New Roman"/>
        </w:rPr>
        <w:t xml:space="preserve">1.3 Настоящие правила имеют цель способствовать созданию среди </w:t>
      </w:r>
      <w:r w:rsidR="00DB02E7">
        <w:rPr>
          <w:rFonts w:ascii="Times New Roman" w:eastAsia="Times New Roman" w:hAnsi="Times New Roman"/>
        </w:rPr>
        <w:t>обучающихся</w:t>
      </w:r>
      <w:r w:rsidRPr="0085256F">
        <w:rPr>
          <w:rFonts w:ascii="Times New Roman" w:eastAsia="Times New Roman" w:hAnsi="Times New Roman"/>
        </w:rPr>
        <w:t xml:space="preserve"> здоровой морально-психологической обстановки, условий творческого и ответственного отношения к труду и учебе; поддержанию и укреплению трудовой и учебной дисциплины, рациональному использованию учебного времени.</w:t>
      </w:r>
    </w:p>
    <w:p w14:paraId="64A15DB8" w14:textId="77777777" w:rsidR="00443E18" w:rsidRPr="00D604C8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</w:p>
    <w:p w14:paraId="1D955395" w14:textId="77777777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 w:rsidRPr="0085256F">
        <w:rPr>
          <w:rFonts w:ascii="Times New Roman" w:eastAsia="Times New Roman" w:hAnsi="Times New Roman"/>
        </w:rPr>
        <w:t xml:space="preserve">1.4 </w:t>
      </w:r>
      <w:r w:rsidRPr="0085256F">
        <w:rPr>
          <w:rFonts w:ascii="Times New Roman" w:hAnsi="Times New Roman"/>
        </w:rPr>
        <w:t xml:space="preserve">Правила вступают в силу с момента их утверждения директором </w:t>
      </w:r>
      <w:r w:rsidR="00177B3E">
        <w:rPr>
          <w:rFonts w:ascii="Times New Roman" w:hAnsi="Times New Roman"/>
        </w:rPr>
        <w:t>Учреждении</w:t>
      </w:r>
      <w:r w:rsidR="00DB02E7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>и действуют без ограничения срока (до внесения соответствующих изменений и дополнений или принятия новых Правил).</w:t>
      </w:r>
    </w:p>
    <w:p w14:paraId="04B438A6" w14:textId="77777777" w:rsidR="00443E18" w:rsidRPr="0085256F" w:rsidRDefault="00443E18" w:rsidP="00AE42D3">
      <w:pPr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  <w:r w:rsidRPr="0085256F">
        <w:rPr>
          <w:rFonts w:ascii="Times New Roman" w:hAnsi="Times New Roman"/>
        </w:rPr>
        <w:t>1.4.1. Изменения и дополнения Правил производятся в порядке их принятия.</w:t>
      </w:r>
    </w:p>
    <w:p w14:paraId="10EDF0A7" w14:textId="77777777" w:rsidR="00443E18" w:rsidRPr="00D604C8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</w:p>
    <w:p w14:paraId="133600ED" w14:textId="77777777" w:rsidR="00443E18" w:rsidRPr="0085256F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  <w:r w:rsidRPr="0085256F">
        <w:rPr>
          <w:rFonts w:ascii="Times New Roman" w:hAnsi="Times New Roman"/>
        </w:rPr>
        <w:t xml:space="preserve">1.5. С настоящими правилами внутреннего распорядка </w:t>
      </w:r>
      <w:r w:rsidR="00177B3E">
        <w:rPr>
          <w:rFonts w:ascii="Times New Roman" w:hAnsi="Times New Roman"/>
        </w:rPr>
        <w:t>Учреждение</w:t>
      </w:r>
      <w:r w:rsidR="00DB02E7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 xml:space="preserve">знакомит </w:t>
      </w:r>
      <w:r w:rsidR="00DB02E7">
        <w:rPr>
          <w:rFonts w:ascii="Times New Roman" w:hAnsi="Times New Roman"/>
        </w:rPr>
        <w:t>обучающихся</w:t>
      </w:r>
      <w:r w:rsidR="00A85719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 xml:space="preserve">при </w:t>
      </w:r>
      <w:r w:rsidR="00F169CF">
        <w:rPr>
          <w:rFonts w:ascii="Times New Roman" w:hAnsi="Times New Roman"/>
        </w:rPr>
        <w:t xml:space="preserve">заключении договора об оказании платных образовательных услуг и </w:t>
      </w:r>
      <w:r w:rsidRPr="0085256F">
        <w:rPr>
          <w:rFonts w:ascii="Times New Roman" w:hAnsi="Times New Roman"/>
        </w:rPr>
        <w:t>зачислении</w:t>
      </w:r>
      <w:r>
        <w:rPr>
          <w:rFonts w:ascii="Times New Roman" w:hAnsi="Times New Roman"/>
        </w:rPr>
        <w:t xml:space="preserve"> на обучение</w:t>
      </w:r>
      <w:r w:rsidRPr="0085256F">
        <w:rPr>
          <w:rFonts w:ascii="Times New Roman" w:hAnsi="Times New Roman"/>
        </w:rPr>
        <w:t>.</w:t>
      </w:r>
    </w:p>
    <w:p w14:paraId="19CE37CD" w14:textId="77777777" w:rsidR="00443E18" w:rsidRPr="0085256F" w:rsidRDefault="00443E18" w:rsidP="00443E18">
      <w:pPr>
        <w:spacing w:before="30" w:after="30"/>
        <w:jc w:val="center"/>
        <w:rPr>
          <w:rFonts w:ascii="Times New Roman" w:eastAsia="Times New Roman" w:hAnsi="Times New Roman"/>
          <w:b/>
          <w:bCs/>
        </w:rPr>
      </w:pPr>
    </w:p>
    <w:p w14:paraId="173F73B0" w14:textId="77777777" w:rsidR="00443E18" w:rsidRPr="0085256F" w:rsidRDefault="00443E18" w:rsidP="00443E18">
      <w:pPr>
        <w:spacing w:before="30" w:after="3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2</w:t>
      </w:r>
      <w:r w:rsidRPr="0085256F">
        <w:rPr>
          <w:rFonts w:ascii="Times New Roman" w:eastAsia="Times New Roman" w:hAnsi="Times New Roman"/>
          <w:b/>
          <w:bCs/>
        </w:rPr>
        <w:t>. Основные права</w:t>
      </w:r>
      <w:r w:rsidR="00A85719">
        <w:rPr>
          <w:rFonts w:ascii="Times New Roman" w:eastAsia="Times New Roman" w:hAnsi="Times New Roman"/>
          <w:b/>
          <w:bCs/>
        </w:rPr>
        <w:t xml:space="preserve"> </w:t>
      </w:r>
      <w:r w:rsidR="00AB18BB">
        <w:rPr>
          <w:rFonts w:ascii="Times New Roman" w:eastAsia="Times New Roman" w:hAnsi="Times New Roman"/>
          <w:b/>
          <w:bCs/>
        </w:rPr>
        <w:t>О</w:t>
      </w:r>
      <w:r w:rsidR="00DB02E7">
        <w:rPr>
          <w:rFonts w:ascii="Times New Roman" w:eastAsia="Times New Roman" w:hAnsi="Times New Roman"/>
          <w:b/>
          <w:bCs/>
        </w:rPr>
        <w:t>бучающихся</w:t>
      </w:r>
      <w:r w:rsidRPr="0085256F">
        <w:rPr>
          <w:rFonts w:ascii="Times New Roman" w:eastAsia="Times New Roman" w:hAnsi="Times New Roman"/>
          <w:b/>
          <w:bCs/>
        </w:rPr>
        <w:t>.</w:t>
      </w:r>
    </w:p>
    <w:p w14:paraId="7845F3F6" w14:textId="77777777" w:rsidR="00443E18" w:rsidRPr="0085256F" w:rsidRDefault="00443E18" w:rsidP="00443E18">
      <w:pPr>
        <w:spacing w:before="30" w:after="30"/>
        <w:rPr>
          <w:rFonts w:ascii="Times New Roman" w:eastAsia="Times New Roman" w:hAnsi="Times New Roman"/>
        </w:rPr>
      </w:pPr>
    </w:p>
    <w:p w14:paraId="2EAD1A15" w14:textId="77777777" w:rsidR="00443E18" w:rsidRPr="0085256F" w:rsidRDefault="00443E18" w:rsidP="00AE42D3">
      <w:pPr>
        <w:spacing w:before="30" w:after="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85256F">
        <w:rPr>
          <w:rFonts w:ascii="Times New Roman" w:eastAsia="Times New Roman" w:hAnsi="Times New Roman"/>
        </w:rPr>
        <w:t xml:space="preserve">.1. </w:t>
      </w:r>
      <w:r w:rsidR="00F06382">
        <w:rPr>
          <w:rFonts w:ascii="Times New Roman" w:eastAsia="Times New Roman" w:hAnsi="Times New Roman"/>
        </w:rPr>
        <w:t xml:space="preserve">Обучающиеся </w:t>
      </w:r>
      <w:r w:rsidR="00177B3E">
        <w:rPr>
          <w:rFonts w:ascii="Times New Roman" w:eastAsia="Times New Roman" w:hAnsi="Times New Roman"/>
        </w:rPr>
        <w:t>Учреждения</w:t>
      </w:r>
      <w:r w:rsidR="00DB02E7">
        <w:rPr>
          <w:rFonts w:ascii="Times New Roman" w:eastAsia="Times New Roman" w:hAnsi="Times New Roman"/>
        </w:rPr>
        <w:t xml:space="preserve"> </w:t>
      </w:r>
      <w:r w:rsidRPr="0085256F">
        <w:rPr>
          <w:rFonts w:ascii="Times New Roman" w:eastAsia="Times New Roman" w:hAnsi="Times New Roman"/>
        </w:rPr>
        <w:t>обладают в полном объеме всеми правами, установленными всеобщей декларацией Прав Человека, Конституцией и законодательством Российской Федерации.</w:t>
      </w:r>
    </w:p>
    <w:p w14:paraId="41CE58E4" w14:textId="77777777" w:rsidR="00443E18" w:rsidRPr="0085256F" w:rsidRDefault="00443E18" w:rsidP="00AE42D3">
      <w:p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30" w:after="30"/>
        <w:rPr>
          <w:rFonts w:ascii="Times New Roman" w:hAnsi="Times New Roman"/>
        </w:rPr>
      </w:pPr>
    </w:p>
    <w:p w14:paraId="243504B0" w14:textId="77777777" w:rsidR="00443E18" w:rsidRDefault="00443E18" w:rsidP="00AE42D3">
      <w:pPr>
        <w:spacing w:before="30" w:after="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85256F">
        <w:rPr>
          <w:rFonts w:ascii="Times New Roman" w:eastAsia="Times New Roman" w:hAnsi="Times New Roman"/>
        </w:rPr>
        <w:t xml:space="preserve">.2. </w:t>
      </w:r>
      <w:proofErr w:type="gramStart"/>
      <w:r w:rsidR="00F47777">
        <w:rPr>
          <w:rFonts w:ascii="Times New Roman" w:eastAsia="Times New Roman" w:hAnsi="Times New Roman"/>
        </w:rPr>
        <w:t xml:space="preserve">Обучающиеся </w:t>
      </w:r>
      <w:r w:rsidR="00F06382">
        <w:rPr>
          <w:rFonts w:ascii="Times New Roman" w:eastAsia="Times New Roman" w:hAnsi="Times New Roman"/>
        </w:rPr>
        <w:t xml:space="preserve"> </w:t>
      </w:r>
      <w:r w:rsidRPr="0085256F">
        <w:rPr>
          <w:rFonts w:ascii="Times New Roman" w:eastAsia="Times New Roman" w:hAnsi="Times New Roman"/>
        </w:rPr>
        <w:t>имеет</w:t>
      </w:r>
      <w:proofErr w:type="gramEnd"/>
      <w:r w:rsidRPr="0085256F">
        <w:rPr>
          <w:rFonts w:ascii="Times New Roman" w:eastAsia="Times New Roman" w:hAnsi="Times New Roman"/>
        </w:rPr>
        <w:t xml:space="preserve"> право на:</w:t>
      </w:r>
    </w:p>
    <w:p w14:paraId="21018FF5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предоставление условий для обучения, соответствующих санитарным и гигиеническим требованиям, а также оснащения, соответствующего обязательным нормам и правилам, предъявляе</w:t>
      </w:r>
      <w:r w:rsidR="00F06382">
        <w:rPr>
          <w:rFonts w:ascii="Times New Roman" w:hAnsi="Times New Roman"/>
          <w:sz w:val="24"/>
          <w:szCs w:val="24"/>
        </w:rPr>
        <w:t>мым к образовательному процессу;</w:t>
      </w:r>
    </w:p>
    <w:p w14:paraId="53FC7070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на получение документа установленного образца по окончании обучения;</w:t>
      </w:r>
    </w:p>
    <w:p w14:paraId="167248A4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одновременное освоение нескольких образовательных программ, преподаваемых в</w:t>
      </w:r>
      <w:r w:rsidR="00F06382">
        <w:rPr>
          <w:rFonts w:ascii="Times New Roman" w:hAnsi="Times New Roman"/>
          <w:sz w:val="24"/>
          <w:szCs w:val="24"/>
        </w:rPr>
        <w:t xml:space="preserve"> Учреждении</w:t>
      </w:r>
      <w:r w:rsidRPr="0085256F">
        <w:rPr>
          <w:rFonts w:ascii="Times New Roman" w:hAnsi="Times New Roman"/>
          <w:sz w:val="24"/>
          <w:szCs w:val="24"/>
        </w:rPr>
        <w:t xml:space="preserve">, а также в других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Pr="0085256F">
        <w:rPr>
          <w:rFonts w:ascii="Times New Roman" w:hAnsi="Times New Roman"/>
          <w:sz w:val="24"/>
          <w:szCs w:val="24"/>
        </w:rPr>
        <w:t>х, осуществляющих образовательную деятельность;</w:t>
      </w:r>
    </w:p>
    <w:p w14:paraId="395967C9" w14:textId="77777777" w:rsidR="00D604C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924CD">
        <w:rPr>
          <w:rFonts w:ascii="Times New Roman" w:hAnsi="Times New Roman"/>
          <w:sz w:val="24"/>
          <w:szCs w:val="24"/>
        </w:rPr>
        <w:t>на переход с одной образовательной программы на другую в установленном порядке;</w:t>
      </w:r>
    </w:p>
    <w:p w14:paraId="3CCDF579" w14:textId="77777777" w:rsidR="00443E18" w:rsidRPr="0085256F" w:rsidRDefault="00F06382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безвозмездное пользование </w:t>
      </w:r>
      <w:r w:rsidRPr="0085256F">
        <w:rPr>
          <w:rFonts w:ascii="Times New Roman" w:hAnsi="Times New Roman"/>
          <w:sz w:val="24"/>
          <w:szCs w:val="24"/>
        </w:rPr>
        <w:t>имеющи</w:t>
      </w:r>
      <w:r>
        <w:rPr>
          <w:rFonts w:ascii="Times New Roman" w:hAnsi="Times New Roman"/>
          <w:sz w:val="24"/>
          <w:szCs w:val="24"/>
        </w:rPr>
        <w:t>ми</w:t>
      </w:r>
      <w:r w:rsidRPr="0085256F">
        <w:rPr>
          <w:rFonts w:ascii="Times New Roman" w:hAnsi="Times New Roman"/>
          <w:sz w:val="24"/>
          <w:szCs w:val="24"/>
        </w:rPr>
        <w:t>ся</w:t>
      </w:r>
      <w:r w:rsidR="00443E18" w:rsidRPr="0085256F">
        <w:rPr>
          <w:rFonts w:ascii="Times New Roman" w:hAnsi="Times New Roman"/>
          <w:sz w:val="24"/>
          <w:szCs w:val="24"/>
        </w:rPr>
        <w:t xml:space="preserve"> в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43E18" w:rsidRPr="0085256F">
        <w:rPr>
          <w:rFonts w:ascii="Times New Roman" w:hAnsi="Times New Roman"/>
          <w:sz w:val="24"/>
          <w:szCs w:val="24"/>
        </w:rPr>
        <w:t>нормативной, инструктивной, учебной и методической документацией, а также библиотекой и информационны</w:t>
      </w:r>
      <w:r>
        <w:rPr>
          <w:rFonts w:ascii="Times New Roman" w:hAnsi="Times New Roman"/>
          <w:sz w:val="24"/>
          <w:szCs w:val="24"/>
        </w:rPr>
        <w:t xml:space="preserve">ми ресурсами, услугами учебных, социально-бытовых, лечебных подразделений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="00443E18" w:rsidRPr="0085256F">
        <w:rPr>
          <w:rFonts w:ascii="Times New Roman" w:hAnsi="Times New Roman"/>
          <w:sz w:val="24"/>
          <w:szCs w:val="24"/>
        </w:rPr>
        <w:t>;</w:t>
      </w:r>
    </w:p>
    <w:p w14:paraId="444EF335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lastRenderedPageBreak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3D50056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свободу совести, информации, свободное выражение с</w:t>
      </w:r>
      <w:r w:rsidR="00AB18BB">
        <w:rPr>
          <w:rFonts w:ascii="Times New Roman" w:hAnsi="Times New Roman"/>
          <w:sz w:val="24"/>
          <w:szCs w:val="24"/>
        </w:rPr>
        <w:t>обственных взглядов и убеждений;</w:t>
      </w:r>
    </w:p>
    <w:p w14:paraId="3D7AB30B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учебной документацией, другими документами, регламентирующими организацию и осуществление образовательной деятельности в</w:t>
      </w:r>
      <w:r w:rsidR="00F06382">
        <w:rPr>
          <w:rFonts w:ascii="Times New Roman" w:hAnsi="Times New Roman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Pr="0085256F">
        <w:rPr>
          <w:rFonts w:ascii="Times New Roman" w:hAnsi="Times New Roman"/>
          <w:sz w:val="24"/>
          <w:szCs w:val="24"/>
        </w:rPr>
        <w:t>;</w:t>
      </w:r>
    </w:p>
    <w:p w14:paraId="273371A2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 xml:space="preserve">обращение к руководству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F06382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sz w:val="24"/>
          <w:szCs w:val="24"/>
        </w:rPr>
        <w:t xml:space="preserve">по любым вопросам, связанным с </w:t>
      </w:r>
      <w:r w:rsidR="00177B3E">
        <w:rPr>
          <w:rFonts w:ascii="Times New Roman" w:hAnsi="Times New Roman"/>
          <w:sz w:val="24"/>
          <w:szCs w:val="24"/>
        </w:rPr>
        <w:t>организацией</w:t>
      </w:r>
      <w:r w:rsidRPr="0085256F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14:paraId="7B9B1603" w14:textId="0EF7515B" w:rsidR="00AB18BB" w:rsidRDefault="00AB18BB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обжалование решений (приказов) руководства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</w:t>
      </w:r>
      <w:r w:rsidR="00AE42D3">
        <w:rPr>
          <w:rFonts w:ascii="Times New Roman" w:hAnsi="Times New Roman"/>
          <w:sz w:val="24"/>
          <w:szCs w:val="24"/>
        </w:rPr>
        <w:t>ом Российской Федерации порядке;</w:t>
      </w:r>
    </w:p>
    <w:p w14:paraId="07A859D8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C3EBC">
        <w:rPr>
          <w:rFonts w:ascii="Times New Roman" w:hAnsi="Times New Roman"/>
          <w:sz w:val="24"/>
          <w:szCs w:val="24"/>
        </w:rPr>
        <w:t>подавать предложения по улучшению работы</w:t>
      </w:r>
      <w:r w:rsidR="00F06382">
        <w:rPr>
          <w:rFonts w:ascii="Times New Roman" w:hAnsi="Times New Roman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14:paraId="608B648C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получение от преподавателей необходимых консультаций и дополнительных разъяснений в пределах учебной программы;</w:t>
      </w:r>
    </w:p>
    <w:p w14:paraId="5E9D27B9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требование от преподавателя обоснования оценки своих знаний;</w:t>
      </w:r>
    </w:p>
    <w:p w14:paraId="4E09CE61" w14:textId="77777777" w:rsidR="00443E18" w:rsidRPr="00BC685D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C685D">
        <w:rPr>
          <w:rFonts w:ascii="Times New Roman" w:hAnsi="Times New Roman"/>
          <w:sz w:val="24"/>
          <w:szCs w:val="24"/>
        </w:rPr>
        <w:t>пересдачу несданных предметов в установленном порядке</w:t>
      </w:r>
      <w:r>
        <w:rPr>
          <w:rFonts w:ascii="Times New Roman" w:hAnsi="Times New Roman"/>
          <w:sz w:val="24"/>
          <w:szCs w:val="24"/>
        </w:rPr>
        <w:t>;</w:t>
      </w:r>
    </w:p>
    <w:p w14:paraId="693F47D6" w14:textId="3D254C3C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 xml:space="preserve">отчисление из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="00A85719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sz w:val="24"/>
          <w:szCs w:val="24"/>
        </w:rPr>
        <w:t xml:space="preserve">по собственному </w:t>
      </w:r>
      <w:r w:rsidR="00AE42D3">
        <w:rPr>
          <w:rFonts w:ascii="Times New Roman" w:hAnsi="Times New Roman"/>
          <w:sz w:val="24"/>
          <w:szCs w:val="24"/>
        </w:rPr>
        <w:t>желанию в установленном порядке;</w:t>
      </w:r>
    </w:p>
    <w:p w14:paraId="3BB3CC76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иные права, предусмотренные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законодательством, локальными актами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="00F06382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sz w:val="24"/>
          <w:szCs w:val="24"/>
        </w:rPr>
        <w:t xml:space="preserve">и договором, заключенным между </w:t>
      </w:r>
      <w:r w:rsidR="00F06382">
        <w:rPr>
          <w:rFonts w:ascii="Times New Roman" w:hAnsi="Times New Roman"/>
          <w:sz w:val="24"/>
          <w:szCs w:val="24"/>
        </w:rPr>
        <w:t xml:space="preserve">обучающимся </w:t>
      </w:r>
      <w:r w:rsidRPr="0085256F">
        <w:rPr>
          <w:rFonts w:ascii="Times New Roman" w:hAnsi="Times New Roman"/>
          <w:sz w:val="24"/>
          <w:szCs w:val="24"/>
        </w:rPr>
        <w:t>и</w:t>
      </w:r>
      <w:r w:rsidR="00F06382">
        <w:rPr>
          <w:rFonts w:ascii="Times New Roman" w:hAnsi="Times New Roman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Учреждением</w:t>
      </w:r>
      <w:r w:rsidRPr="0085256F">
        <w:rPr>
          <w:rFonts w:ascii="Times New Roman" w:hAnsi="Times New Roman"/>
          <w:sz w:val="24"/>
          <w:szCs w:val="24"/>
        </w:rPr>
        <w:t>.</w:t>
      </w:r>
    </w:p>
    <w:p w14:paraId="7BB79E09" w14:textId="77777777" w:rsidR="00AB18BB" w:rsidRDefault="00AB18BB" w:rsidP="00AE42D3">
      <w:pPr>
        <w:pStyle w:val="a3"/>
        <w:spacing w:before="30" w:after="30" w:line="240" w:lineRule="auto"/>
        <w:ind w:left="0"/>
        <w:rPr>
          <w:rFonts w:ascii="Times New Roman" w:hAnsi="Times New Roman"/>
          <w:sz w:val="24"/>
          <w:szCs w:val="24"/>
        </w:rPr>
      </w:pPr>
    </w:p>
    <w:p w14:paraId="4E36B0EF" w14:textId="77777777" w:rsidR="00AB18BB" w:rsidRDefault="00AB18BB" w:rsidP="00AE42D3">
      <w:pPr>
        <w:pStyle w:val="a3"/>
        <w:tabs>
          <w:tab w:val="left" w:pos="567"/>
        </w:tabs>
        <w:spacing w:before="30" w:after="3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Принуждение обучающихся к вступлению в общественные, общественно-политические </w:t>
      </w:r>
      <w:r w:rsidR="00177B3E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, движения и партии, а также принудительное привлечение обучающихся к деятельности в этих </w:t>
      </w:r>
      <w:r w:rsidR="00177B3E">
        <w:rPr>
          <w:rFonts w:ascii="Times New Roman" w:hAnsi="Times New Roman"/>
          <w:sz w:val="24"/>
          <w:szCs w:val="24"/>
        </w:rPr>
        <w:t xml:space="preserve">организациях </w:t>
      </w:r>
      <w:r>
        <w:rPr>
          <w:rFonts w:ascii="Times New Roman" w:hAnsi="Times New Roman"/>
          <w:sz w:val="24"/>
          <w:szCs w:val="24"/>
        </w:rPr>
        <w:t>не допускается.</w:t>
      </w:r>
    </w:p>
    <w:p w14:paraId="232EAFCC" w14:textId="77777777" w:rsidR="00AB18BB" w:rsidRDefault="00AB18BB" w:rsidP="00AE42D3">
      <w:pPr>
        <w:pStyle w:val="a3"/>
        <w:spacing w:before="30" w:after="30" w:line="240" w:lineRule="auto"/>
        <w:ind w:left="0"/>
        <w:rPr>
          <w:rFonts w:ascii="Times New Roman" w:hAnsi="Times New Roman"/>
          <w:sz w:val="24"/>
          <w:szCs w:val="24"/>
        </w:rPr>
      </w:pPr>
    </w:p>
    <w:p w14:paraId="511AD8F6" w14:textId="77777777" w:rsidR="00AB18BB" w:rsidRPr="0085256F" w:rsidRDefault="00AB18BB" w:rsidP="00AE42D3">
      <w:pPr>
        <w:pStyle w:val="a3"/>
        <w:tabs>
          <w:tab w:val="left" w:pos="567"/>
        </w:tabs>
        <w:spacing w:before="30" w:after="3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Привлечение обучающихся без их согласия к труду, не предусмотренному учебными планами и (или) программами запрещается.</w:t>
      </w:r>
    </w:p>
    <w:p w14:paraId="0E022385" w14:textId="77777777" w:rsidR="00443E18" w:rsidRPr="0085256F" w:rsidRDefault="00443E18" w:rsidP="00443E18">
      <w:pPr>
        <w:widowControl/>
        <w:rPr>
          <w:rFonts w:ascii="Times New Roman" w:eastAsia="Times New Roman" w:hAnsi="Times New Roman"/>
        </w:rPr>
      </w:pPr>
    </w:p>
    <w:p w14:paraId="03196A1B" w14:textId="77777777" w:rsidR="00443E18" w:rsidRPr="0085256F" w:rsidRDefault="00443E18" w:rsidP="00443E18">
      <w:pPr>
        <w:spacing w:before="30" w:after="3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3</w:t>
      </w:r>
      <w:r w:rsidRPr="0085256F">
        <w:rPr>
          <w:rFonts w:ascii="Times New Roman" w:eastAsia="Times New Roman" w:hAnsi="Times New Roman"/>
          <w:b/>
          <w:bCs/>
        </w:rPr>
        <w:t>. Основные обязанности</w:t>
      </w:r>
      <w:r w:rsidR="00A85719">
        <w:rPr>
          <w:rFonts w:ascii="Times New Roman" w:eastAsia="Times New Roman" w:hAnsi="Times New Roman"/>
          <w:b/>
          <w:bCs/>
        </w:rPr>
        <w:t xml:space="preserve"> </w:t>
      </w:r>
      <w:r w:rsidR="00AB18BB">
        <w:rPr>
          <w:rFonts w:ascii="Times New Roman" w:eastAsia="Times New Roman" w:hAnsi="Times New Roman"/>
          <w:b/>
          <w:bCs/>
        </w:rPr>
        <w:t>Обучающихся</w:t>
      </w:r>
      <w:r w:rsidRPr="0085256F">
        <w:rPr>
          <w:rFonts w:ascii="Times New Roman" w:eastAsia="Times New Roman" w:hAnsi="Times New Roman"/>
          <w:b/>
          <w:bCs/>
        </w:rPr>
        <w:t>.</w:t>
      </w:r>
    </w:p>
    <w:p w14:paraId="0108378C" w14:textId="77777777" w:rsidR="00443E18" w:rsidRPr="0085256F" w:rsidRDefault="00443E18" w:rsidP="00443E18">
      <w:pPr>
        <w:spacing w:before="30" w:after="30"/>
        <w:jc w:val="center"/>
        <w:rPr>
          <w:rFonts w:ascii="Times New Roman" w:eastAsia="Times New Roman" w:hAnsi="Times New Roman"/>
        </w:rPr>
      </w:pPr>
    </w:p>
    <w:p w14:paraId="3347B002" w14:textId="77777777" w:rsidR="00443E18" w:rsidRPr="00601286" w:rsidRDefault="00443E18" w:rsidP="00AE42D3">
      <w:pPr>
        <w:spacing w:before="30" w:after="3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Pr="0085256F">
        <w:rPr>
          <w:rFonts w:ascii="Times New Roman" w:eastAsia="Times New Roman" w:hAnsi="Times New Roman"/>
        </w:rPr>
        <w:t xml:space="preserve">.1. </w:t>
      </w:r>
      <w:r w:rsidR="00AB18BB">
        <w:rPr>
          <w:rFonts w:ascii="Times New Roman" w:eastAsia="Times New Roman" w:hAnsi="Times New Roman"/>
        </w:rPr>
        <w:t xml:space="preserve">Обучающиеся </w:t>
      </w:r>
      <w:r w:rsidRPr="0085256F">
        <w:rPr>
          <w:rFonts w:ascii="Times New Roman" w:eastAsia="Times New Roman" w:hAnsi="Times New Roman"/>
        </w:rPr>
        <w:t>обязаны:</w:t>
      </w:r>
    </w:p>
    <w:p w14:paraId="60380566" w14:textId="77777777" w:rsidR="00443E18" w:rsidRPr="00601286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01286">
        <w:rPr>
          <w:rFonts w:ascii="Times New Roman" w:hAnsi="Times New Roman"/>
          <w:sz w:val="24"/>
          <w:szCs w:val="24"/>
        </w:rPr>
        <w:t>овладевать теоретическими знаниями, практическими навыками и современными методами в области изучаемых программ, курсов, дисциплин</w:t>
      </w:r>
      <w:r>
        <w:rPr>
          <w:rFonts w:ascii="Times New Roman" w:hAnsi="Times New Roman"/>
          <w:sz w:val="24"/>
          <w:szCs w:val="24"/>
        </w:rPr>
        <w:t>;</w:t>
      </w:r>
    </w:p>
    <w:p w14:paraId="60340E74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481B6BFB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F0A4EFA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256F">
        <w:rPr>
          <w:rFonts w:ascii="Times New Roman" w:hAnsi="Times New Roman"/>
          <w:sz w:val="24"/>
          <w:szCs w:val="24"/>
        </w:rPr>
        <w:t>уваж</w:t>
      </w:r>
      <w:r>
        <w:rPr>
          <w:rFonts w:ascii="Times New Roman" w:hAnsi="Times New Roman"/>
          <w:sz w:val="24"/>
          <w:szCs w:val="24"/>
        </w:rPr>
        <w:t xml:space="preserve">ать честь и достоинство других </w:t>
      </w:r>
      <w:r w:rsidR="001E3784">
        <w:rPr>
          <w:rFonts w:ascii="Times New Roman" w:hAnsi="Times New Roman"/>
          <w:sz w:val="24"/>
          <w:szCs w:val="24"/>
        </w:rPr>
        <w:t xml:space="preserve">обучающихся </w:t>
      </w:r>
      <w:r w:rsidRPr="0085256F">
        <w:rPr>
          <w:rFonts w:ascii="Times New Roman" w:hAnsi="Times New Roman"/>
          <w:sz w:val="24"/>
          <w:szCs w:val="24"/>
        </w:rPr>
        <w:t>и работников</w:t>
      </w:r>
      <w:r w:rsidR="001E3784">
        <w:rPr>
          <w:rFonts w:ascii="Times New Roman" w:hAnsi="Times New Roman"/>
          <w:sz w:val="24"/>
          <w:szCs w:val="24"/>
        </w:rPr>
        <w:t xml:space="preserve"> Учреждения</w:t>
      </w:r>
      <w:r w:rsidRPr="0085256F">
        <w:rPr>
          <w:rFonts w:ascii="Times New Roman" w:hAnsi="Times New Roman"/>
          <w:sz w:val="24"/>
          <w:szCs w:val="24"/>
        </w:rPr>
        <w:t>, не создавать препятствий для получения образования другими</w:t>
      </w:r>
      <w:r w:rsidR="001E3784">
        <w:rPr>
          <w:rFonts w:ascii="Times New Roman" w:hAnsi="Times New Roman"/>
          <w:sz w:val="24"/>
          <w:szCs w:val="24"/>
        </w:rPr>
        <w:t xml:space="preserve"> обучающимися</w:t>
      </w:r>
      <w:r w:rsidRPr="0085256F">
        <w:rPr>
          <w:rFonts w:ascii="Times New Roman" w:hAnsi="Times New Roman"/>
          <w:sz w:val="24"/>
          <w:szCs w:val="24"/>
        </w:rPr>
        <w:t>;</w:t>
      </w:r>
    </w:p>
    <w:p w14:paraId="2984C203" w14:textId="77777777" w:rsidR="00443E18" w:rsidRPr="0085256F" w:rsidRDefault="00443E18" w:rsidP="00AE42D3">
      <w:pPr>
        <w:pStyle w:val="listparagraph"/>
        <w:numPr>
          <w:ilvl w:val="0"/>
          <w:numId w:val="1"/>
        </w:numPr>
        <w:spacing w:before="30" w:beforeAutospacing="0" w:after="30" w:afterAutospacing="0"/>
        <w:ind w:left="0" w:firstLine="0"/>
      </w:pPr>
      <w:r w:rsidRPr="0085256F">
        <w:t>своевременно вносить плату за обучение, соблюдать условия договоров, заключенных с</w:t>
      </w:r>
      <w:r w:rsidR="001E3784">
        <w:t xml:space="preserve"> </w:t>
      </w:r>
      <w:r w:rsidR="00177B3E">
        <w:t>Учреждением</w:t>
      </w:r>
      <w:r w:rsidRPr="0085256F">
        <w:t>;</w:t>
      </w:r>
    </w:p>
    <w:p w14:paraId="6513A3DC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 xml:space="preserve">бережно и аккуратно относится к материальной собственности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F47777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>(имуществу - (компьютеры, оргтехника, учебная мебель, учебные доски и др.), оборудованию, учебным пособиям, приборам, книгам и т.д.) и не допускать ее порчу;</w:t>
      </w:r>
    </w:p>
    <w:p w14:paraId="3D8226A8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 xml:space="preserve">поддерживать во всех помещениях и прилегающей территории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F47777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>порядок и чистоту; выбрасывать мусор в специально отведенные емкости, расположенные в здании и прилегающей к нему территории;</w:t>
      </w:r>
    </w:p>
    <w:p w14:paraId="4511DEE9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 xml:space="preserve">не оставлять свои вещи без присмотра, в случае порчи или пропажи вещей, оставленных без присмотра, </w:t>
      </w:r>
      <w:r w:rsidR="00177B3E">
        <w:rPr>
          <w:rFonts w:ascii="Times New Roman" w:hAnsi="Times New Roman"/>
          <w:sz w:val="24"/>
          <w:szCs w:val="24"/>
        </w:rPr>
        <w:t>Учреждение</w:t>
      </w:r>
      <w:r w:rsidR="00A85719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>не несет ответственности;</w:t>
      </w:r>
    </w:p>
    <w:p w14:paraId="59A16F5A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помещениях соблюдать нормальный, спокойный режим разговоров, общения и поведения; соблюдать правила взаимной вежливости и уважения к преподавательскому составу, </w:t>
      </w:r>
      <w:r w:rsidR="001E3784">
        <w:rPr>
          <w:rFonts w:ascii="Times New Roman" w:hAnsi="Times New Roman"/>
          <w:color w:val="000000"/>
          <w:sz w:val="24"/>
          <w:szCs w:val="24"/>
        </w:rPr>
        <w:t>обучающимся</w:t>
      </w:r>
      <w:r w:rsidRPr="0085256F">
        <w:rPr>
          <w:rFonts w:ascii="Times New Roman" w:hAnsi="Times New Roman"/>
          <w:color w:val="000000"/>
          <w:sz w:val="24"/>
          <w:szCs w:val="24"/>
        </w:rPr>
        <w:t xml:space="preserve"> и другим работникам</w:t>
      </w:r>
      <w:r w:rsidR="00A85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Pr="0085256F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139C051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быть опрятно одетым;</w:t>
      </w:r>
    </w:p>
    <w:p w14:paraId="3F939720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предупреждать нарушения норм поведения другими</w:t>
      </w:r>
      <w:r w:rsidR="001E3784">
        <w:rPr>
          <w:rFonts w:ascii="Times New Roman" w:hAnsi="Times New Roman"/>
          <w:color w:val="000000"/>
          <w:sz w:val="24"/>
          <w:szCs w:val="24"/>
        </w:rPr>
        <w:t xml:space="preserve"> обучающимися</w:t>
      </w:r>
      <w:r w:rsidRPr="0085256F">
        <w:rPr>
          <w:rFonts w:ascii="Times New Roman" w:hAnsi="Times New Roman"/>
          <w:color w:val="000000"/>
          <w:sz w:val="24"/>
          <w:szCs w:val="24"/>
        </w:rPr>
        <w:t>, о всех нарушениях порядка или учебного процесса сообщать администрации</w:t>
      </w:r>
      <w:r w:rsidR="00A85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Pr="0085256F">
        <w:rPr>
          <w:rFonts w:ascii="Times New Roman" w:hAnsi="Times New Roman"/>
          <w:color w:val="000000"/>
          <w:sz w:val="24"/>
          <w:szCs w:val="24"/>
        </w:rPr>
        <w:t>;</w:t>
      </w:r>
    </w:p>
    <w:p w14:paraId="1C198D34" w14:textId="77777777" w:rsidR="00443E18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соблюдать требования настоящих Правил и других внутренних локальных актов</w:t>
      </w:r>
      <w:r w:rsidR="00A85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Pr="0085256F">
        <w:rPr>
          <w:rFonts w:ascii="Times New Roman" w:hAnsi="Times New Roman"/>
          <w:color w:val="000000"/>
          <w:sz w:val="24"/>
          <w:szCs w:val="24"/>
        </w:rPr>
        <w:t>, регламентирующих проведение учебного процесса.</w:t>
      </w:r>
    </w:p>
    <w:p w14:paraId="1B4AD0EB" w14:textId="77777777" w:rsidR="001E3784" w:rsidRPr="00EC2DF7" w:rsidRDefault="001E3784" w:rsidP="00AE42D3">
      <w:pPr>
        <w:pStyle w:val="a3"/>
        <w:spacing w:before="30" w:after="3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203D96B9" w14:textId="77777777" w:rsidR="00443E18" w:rsidRPr="0085256F" w:rsidRDefault="00443E18" w:rsidP="00AE42D3">
      <w:pPr>
        <w:pStyle w:val="a3"/>
        <w:spacing w:before="30" w:after="3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5256F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1E3784">
        <w:rPr>
          <w:rFonts w:ascii="Times New Roman" w:hAnsi="Times New Roman"/>
          <w:color w:val="000000"/>
          <w:sz w:val="24"/>
          <w:szCs w:val="24"/>
        </w:rPr>
        <w:t>Обучающимся</w:t>
      </w:r>
      <w:r w:rsidR="00A85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 xml:space="preserve">запрещается: </w:t>
      </w:r>
    </w:p>
    <w:p w14:paraId="75CBF864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нарушать установленные правила поведения;</w:t>
      </w:r>
    </w:p>
    <w:p w14:paraId="2D051595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использовать компьютеры и оргтехнику</w:t>
      </w:r>
      <w:r w:rsidR="001E3784">
        <w:rPr>
          <w:rFonts w:ascii="Times New Roman" w:hAnsi="Times New Roman"/>
          <w:color w:val="000000"/>
          <w:sz w:val="24"/>
          <w:szCs w:val="24"/>
        </w:rPr>
        <w:t xml:space="preserve"> иное материально-техническое оснащение образовательного процесса</w:t>
      </w:r>
      <w:r w:rsidRPr="0085256F">
        <w:rPr>
          <w:rFonts w:ascii="Times New Roman" w:hAnsi="Times New Roman"/>
          <w:color w:val="000000"/>
          <w:sz w:val="24"/>
          <w:szCs w:val="24"/>
        </w:rPr>
        <w:t xml:space="preserve"> без разрешения преподавателей и других работников</w:t>
      </w:r>
      <w:r w:rsidR="00A857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B3E">
        <w:rPr>
          <w:rFonts w:ascii="Times New Roman" w:hAnsi="Times New Roman"/>
          <w:sz w:val="24"/>
          <w:szCs w:val="24"/>
        </w:rPr>
        <w:t>Учреждении</w:t>
      </w:r>
      <w:r w:rsidRPr="0085256F">
        <w:rPr>
          <w:rFonts w:ascii="Times New Roman" w:hAnsi="Times New Roman"/>
          <w:color w:val="000000"/>
          <w:sz w:val="24"/>
          <w:szCs w:val="24"/>
        </w:rPr>
        <w:t>;</w:t>
      </w:r>
    </w:p>
    <w:p w14:paraId="3719B558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отвлекать преподавателя во время занятия, вести разговоры на свободную тематику во время учебного занятия;</w:t>
      </w:r>
    </w:p>
    <w:p w14:paraId="704EBDFE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приносить и распивать спиртные напитки (в том числе слабоалкогольные);</w:t>
      </w:r>
    </w:p>
    <w:p w14:paraId="17DBAEFD" w14:textId="77777777" w:rsidR="00443E18" w:rsidRPr="0085256F" w:rsidRDefault="001E3784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употреблять </w:t>
      </w:r>
      <w:r w:rsidR="00443E18" w:rsidRPr="0085256F">
        <w:rPr>
          <w:rFonts w:ascii="Times New Roman" w:hAnsi="Times New Roman"/>
          <w:color w:val="000000"/>
          <w:sz w:val="24"/>
          <w:szCs w:val="24"/>
        </w:rPr>
        <w:t>и распространять наркотические и токсические вещества;</w:t>
      </w:r>
    </w:p>
    <w:p w14:paraId="61D4E12C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приносить в задание холодное, газовое, травматическое и огнестрельное оружие, легковоспламеняющиеся вещества, а также химические вещества, угрожающие жизни и здоровью людей;</w:t>
      </w:r>
    </w:p>
    <w:p w14:paraId="3ECF36D7" w14:textId="77777777" w:rsidR="00443E18" w:rsidRPr="00601286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 xml:space="preserve">находится в помещениях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A85719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>и прилегающей к нему территории в состоянии алкогольного, наркотичес</w:t>
      </w:r>
      <w:r>
        <w:rPr>
          <w:rFonts w:ascii="Times New Roman" w:hAnsi="Times New Roman"/>
          <w:color w:val="000000"/>
          <w:sz w:val="24"/>
          <w:szCs w:val="24"/>
        </w:rPr>
        <w:t>кого или токсического опьянения</w:t>
      </w:r>
      <w:r w:rsidRPr="00601286">
        <w:rPr>
          <w:rFonts w:ascii="Times New Roman" w:hAnsi="Times New Roman"/>
          <w:color w:val="000000"/>
          <w:sz w:val="24"/>
          <w:szCs w:val="24"/>
        </w:rPr>
        <w:t>;</w:t>
      </w:r>
    </w:p>
    <w:p w14:paraId="2E77B87D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 xml:space="preserve">курить в помещениях </w:t>
      </w:r>
      <w:r w:rsidR="00177B3E">
        <w:rPr>
          <w:rFonts w:ascii="Times New Roman" w:hAnsi="Times New Roman"/>
          <w:sz w:val="24"/>
          <w:szCs w:val="24"/>
        </w:rPr>
        <w:t>Учреждения</w:t>
      </w:r>
      <w:r w:rsidR="00A85719">
        <w:rPr>
          <w:rFonts w:ascii="Times New Roman" w:hAnsi="Times New Roman"/>
          <w:sz w:val="24"/>
          <w:szCs w:val="24"/>
        </w:rPr>
        <w:t xml:space="preserve"> </w:t>
      </w:r>
      <w:r w:rsidRPr="0085256F">
        <w:rPr>
          <w:rFonts w:ascii="Times New Roman" w:hAnsi="Times New Roman"/>
          <w:color w:val="000000"/>
          <w:sz w:val="24"/>
          <w:szCs w:val="24"/>
        </w:rPr>
        <w:t>и прилегающей к нему территории;</w:t>
      </w:r>
    </w:p>
    <w:p w14:paraId="41ED59D8" w14:textId="77777777" w:rsidR="00443E18" w:rsidRPr="0085256F" w:rsidRDefault="00443E18" w:rsidP="00AE42D3">
      <w:pPr>
        <w:pStyle w:val="a3"/>
        <w:numPr>
          <w:ilvl w:val="0"/>
          <w:numId w:val="1"/>
        </w:numPr>
        <w:spacing w:before="30" w:after="3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5256F">
        <w:rPr>
          <w:rFonts w:ascii="Times New Roman" w:hAnsi="Times New Roman"/>
          <w:color w:val="000000"/>
          <w:sz w:val="24"/>
          <w:szCs w:val="24"/>
        </w:rPr>
        <w:t>портить имущество и оборудование, причинять ущерб учебно-материальной базе;</w:t>
      </w:r>
    </w:p>
    <w:p w14:paraId="499C836B" w14:textId="77777777" w:rsidR="00443E18" w:rsidRPr="0085256F" w:rsidRDefault="00443E18" w:rsidP="00443E18">
      <w:pPr>
        <w:spacing w:before="30" w:after="30"/>
        <w:ind w:firstLine="510"/>
        <w:rPr>
          <w:rFonts w:ascii="Times New Roman" w:eastAsia="Times New Roman" w:hAnsi="Times New Roman"/>
        </w:rPr>
      </w:pPr>
    </w:p>
    <w:p w14:paraId="146A7272" w14:textId="77777777" w:rsidR="00443E18" w:rsidRPr="0085256F" w:rsidRDefault="00443E18" w:rsidP="00443E18">
      <w:pPr>
        <w:spacing w:before="30" w:after="30"/>
        <w:ind w:firstLine="51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4</w:t>
      </w:r>
      <w:r w:rsidRPr="0085256F">
        <w:rPr>
          <w:rFonts w:ascii="Times New Roman" w:eastAsia="Times New Roman" w:hAnsi="Times New Roman"/>
          <w:b/>
        </w:rPr>
        <w:t>.</w:t>
      </w:r>
      <w:r w:rsidRPr="0085256F">
        <w:rPr>
          <w:rFonts w:ascii="Times New Roman" w:eastAsia="Times New Roman" w:hAnsi="Times New Roman"/>
          <w:b/>
          <w:bCs/>
        </w:rPr>
        <w:t xml:space="preserve">Ответственность </w:t>
      </w:r>
      <w:r w:rsidR="001E3784">
        <w:rPr>
          <w:rFonts w:ascii="Times New Roman" w:eastAsia="Times New Roman" w:hAnsi="Times New Roman"/>
          <w:b/>
          <w:bCs/>
        </w:rPr>
        <w:t>Обучающихся</w:t>
      </w:r>
    </w:p>
    <w:p w14:paraId="52B53955" w14:textId="77777777" w:rsidR="00443E18" w:rsidRPr="0085256F" w:rsidRDefault="00443E18" w:rsidP="00443E18">
      <w:pPr>
        <w:spacing w:before="30" w:after="30"/>
        <w:ind w:firstLine="510"/>
        <w:rPr>
          <w:rFonts w:ascii="Times New Roman" w:eastAsia="Times New Roman" w:hAnsi="Times New Roman"/>
        </w:rPr>
      </w:pPr>
    </w:p>
    <w:p w14:paraId="0D655B62" w14:textId="69DEA883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 xml:space="preserve">.1. За нарушение </w:t>
      </w:r>
      <w:r>
        <w:rPr>
          <w:rFonts w:ascii="Times New Roman" w:hAnsi="Times New Roman"/>
        </w:rPr>
        <w:t xml:space="preserve">настоящих Правил, </w:t>
      </w:r>
      <w:r w:rsidRPr="0085256F">
        <w:rPr>
          <w:rFonts w:ascii="Times New Roman" w:hAnsi="Times New Roman"/>
        </w:rPr>
        <w:t xml:space="preserve">обязанностей, предусмотренных договором на </w:t>
      </w:r>
      <w:r>
        <w:rPr>
          <w:rFonts w:ascii="Times New Roman" w:hAnsi="Times New Roman"/>
        </w:rPr>
        <w:t>оказание платных образовательных услуг</w:t>
      </w:r>
      <w:r w:rsidRPr="0085256F">
        <w:rPr>
          <w:rFonts w:ascii="Times New Roman" w:hAnsi="Times New Roman"/>
        </w:rPr>
        <w:t xml:space="preserve"> и иными локальными актами </w:t>
      </w:r>
      <w:r w:rsidR="00177B3E">
        <w:rPr>
          <w:rFonts w:ascii="Times New Roman" w:hAnsi="Times New Roman"/>
        </w:rPr>
        <w:t>Учреждения</w:t>
      </w:r>
      <w:r w:rsidR="00AE42D3">
        <w:rPr>
          <w:rFonts w:ascii="Times New Roman" w:hAnsi="Times New Roman"/>
        </w:rPr>
        <w:t>,</w:t>
      </w:r>
      <w:r w:rsidR="00F47777">
        <w:rPr>
          <w:rFonts w:ascii="Times New Roman" w:hAnsi="Times New Roman"/>
        </w:rPr>
        <w:t xml:space="preserve"> </w:t>
      </w:r>
      <w:proofErr w:type="gramStart"/>
      <w:r w:rsidRPr="0085256F">
        <w:rPr>
          <w:rFonts w:ascii="Times New Roman" w:hAnsi="Times New Roman"/>
        </w:rPr>
        <w:t>к</w:t>
      </w:r>
      <w:r w:rsidR="00AE42D3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 xml:space="preserve"> </w:t>
      </w:r>
      <w:r w:rsidR="001E3784">
        <w:rPr>
          <w:rFonts w:ascii="Times New Roman" w:hAnsi="Times New Roman"/>
        </w:rPr>
        <w:t>обучающемуся</w:t>
      </w:r>
      <w:proofErr w:type="gramEnd"/>
      <w:r w:rsidRPr="0085256F">
        <w:rPr>
          <w:rFonts w:ascii="Times New Roman" w:hAnsi="Times New Roman"/>
        </w:rPr>
        <w:t xml:space="preserve"> могут быть применены следующие меры дисциплинарного воздействия:</w:t>
      </w:r>
    </w:p>
    <w:p w14:paraId="046F687E" w14:textId="77777777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 w:rsidRPr="0085256F">
        <w:rPr>
          <w:rFonts w:ascii="Times New Roman" w:hAnsi="Times New Roman"/>
        </w:rPr>
        <w:t>- объявление замечания;</w:t>
      </w:r>
    </w:p>
    <w:p w14:paraId="41084B7E" w14:textId="6633BCCB" w:rsidR="00443E18" w:rsidRPr="0085256F" w:rsidRDefault="00AE42D3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- объявление выговора.</w:t>
      </w:r>
    </w:p>
    <w:p w14:paraId="4DCDFC09" w14:textId="77777777" w:rsidR="00443E18" w:rsidRPr="0085256F" w:rsidRDefault="00443E18" w:rsidP="00AE42D3">
      <w:pPr>
        <w:spacing w:before="30" w:after="30"/>
        <w:rPr>
          <w:rStyle w:val="blk"/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>.2. П</w:t>
      </w:r>
      <w:r w:rsidRPr="0085256F">
        <w:rPr>
          <w:rStyle w:val="blk"/>
          <w:rFonts w:ascii="Times New Roman" w:hAnsi="Times New Roman"/>
        </w:rPr>
        <w:t xml:space="preserve">ри выборе меры дисциплинарного взыскания </w:t>
      </w:r>
      <w:r w:rsidR="00177B3E">
        <w:rPr>
          <w:rFonts w:ascii="Times New Roman" w:hAnsi="Times New Roman"/>
        </w:rPr>
        <w:t>Учреждение</w:t>
      </w:r>
      <w:r w:rsidR="00A85719">
        <w:rPr>
          <w:rFonts w:ascii="Times New Roman" w:hAnsi="Times New Roman"/>
        </w:rPr>
        <w:t xml:space="preserve"> </w:t>
      </w:r>
      <w:r w:rsidRPr="0085256F">
        <w:rPr>
          <w:rStyle w:val="blk"/>
          <w:rFonts w:ascii="Times New Roman" w:hAnsi="Times New Roman"/>
        </w:rPr>
        <w:t xml:space="preserve">учитывает тяжесть дисциплинарного проступка, причины и обстоятельства, при которых он совершен, предыдущее поведение </w:t>
      </w:r>
      <w:r w:rsidR="001E3784">
        <w:rPr>
          <w:rStyle w:val="blk"/>
          <w:rFonts w:ascii="Times New Roman" w:hAnsi="Times New Roman"/>
        </w:rPr>
        <w:t>обучающегося</w:t>
      </w:r>
      <w:r w:rsidRPr="0085256F">
        <w:rPr>
          <w:rStyle w:val="blk"/>
          <w:rFonts w:ascii="Times New Roman" w:hAnsi="Times New Roman"/>
        </w:rPr>
        <w:t>, его психофизическое и эмоциональное состояние, а также мнение педагогического совета.</w:t>
      </w:r>
    </w:p>
    <w:p w14:paraId="3AC5CD7F" w14:textId="77777777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>.3. Преподаватели, а также администрация имеют право сделать устное замечание или выговор за нарушение учебной дисциплины. За грубое и (или) неоднократное нарушение учебной дисциплины, настоящих Правил</w:t>
      </w:r>
      <w:r>
        <w:rPr>
          <w:rFonts w:ascii="Times New Roman" w:hAnsi="Times New Roman"/>
        </w:rPr>
        <w:t>, условий договора</w:t>
      </w:r>
      <w:r w:rsidRPr="0085256F">
        <w:rPr>
          <w:rFonts w:ascii="Times New Roman" w:hAnsi="Times New Roman"/>
        </w:rPr>
        <w:t xml:space="preserve">, дисциплинарные взыскания налагаются приказом директора </w:t>
      </w:r>
      <w:r w:rsidR="00177B3E">
        <w:rPr>
          <w:rFonts w:ascii="Times New Roman" w:hAnsi="Times New Roman"/>
        </w:rPr>
        <w:t>Учреждения</w:t>
      </w:r>
      <w:r w:rsidR="00A85719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>в установленном порядке.</w:t>
      </w:r>
    </w:p>
    <w:p w14:paraId="5177FEA1" w14:textId="77777777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>.4. До применения дисциплинарного взыскания от</w:t>
      </w:r>
      <w:r w:rsidR="00A85719">
        <w:rPr>
          <w:rFonts w:ascii="Times New Roman" w:hAnsi="Times New Roman"/>
        </w:rPr>
        <w:t xml:space="preserve"> </w:t>
      </w:r>
      <w:r w:rsidR="0091211B">
        <w:rPr>
          <w:rFonts w:ascii="Times New Roman" w:hAnsi="Times New Roman"/>
        </w:rPr>
        <w:t>обучающегося</w:t>
      </w:r>
      <w:r w:rsidRPr="0085256F">
        <w:rPr>
          <w:rFonts w:ascii="Times New Roman" w:hAnsi="Times New Roman"/>
        </w:rPr>
        <w:t xml:space="preserve"> должно быть затребовано письменное объяснение. При отказе от дачи объяснений составляется соответствующий акт.</w:t>
      </w:r>
    </w:p>
    <w:p w14:paraId="06D34C00" w14:textId="77777777" w:rsidR="00443E18" w:rsidRPr="0085256F" w:rsidRDefault="00443E18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>.5. Дисциплинарное взыскание применяется не позднее, чем через один месяц со дня обнаружения проступка и не позднее, чем через шесть месяцев со дня его соверше</w:t>
      </w:r>
      <w:r>
        <w:rPr>
          <w:rFonts w:ascii="Times New Roman" w:hAnsi="Times New Roman"/>
        </w:rPr>
        <w:t>ния, не считая времени болезни</w:t>
      </w:r>
      <w:r w:rsidR="0091211B">
        <w:rPr>
          <w:rFonts w:ascii="Times New Roman" w:hAnsi="Times New Roman"/>
        </w:rPr>
        <w:t xml:space="preserve"> обучающегося</w:t>
      </w:r>
      <w:r w:rsidR="00177558">
        <w:rPr>
          <w:rFonts w:ascii="Times New Roman" w:hAnsi="Times New Roman"/>
        </w:rPr>
        <w:t>.</w:t>
      </w:r>
    </w:p>
    <w:p w14:paraId="5DD86971" w14:textId="77777777" w:rsidR="00443E18" w:rsidRDefault="00443E18" w:rsidP="00AE42D3">
      <w:pPr>
        <w:spacing w:before="30" w:after="3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85256F">
        <w:rPr>
          <w:rFonts w:ascii="Times New Roman" w:hAnsi="Times New Roman"/>
        </w:rPr>
        <w:t xml:space="preserve">.6. Если в результате преднамеренных действий, нарушающих установленные Правила и требования </w:t>
      </w:r>
      <w:r>
        <w:rPr>
          <w:rFonts w:ascii="Times New Roman" w:hAnsi="Times New Roman"/>
        </w:rPr>
        <w:t>договора</w:t>
      </w:r>
      <w:r w:rsidRPr="0085256F">
        <w:rPr>
          <w:rFonts w:ascii="Times New Roman" w:hAnsi="Times New Roman"/>
        </w:rPr>
        <w:t xml:space="preserve">, </w:t>
      </w:r>
      <w:r w:rsidR="00177B3E">
        <w:rPr>
          <w:rFonts w:ascii="Times New Roman" w:hAnsi="Times New Roman"/>
        </w:rPr>
        <w:t>Учреждении</w:t>
      </w:r>
      <w:r w:rsidR="00A85719">
        <w:rPr>
          <w:rFonts w:ascii="Times New Roman" w:hAnsi="Times New Roman"/>
        </w:rPr>
        <w:t xml:space="preserve"> </w:t>
      </w:r>
      <w:r w:rsidRPr="0085256F">
        <w:rPr>
          <w:rFonts w:ascii="Times New Roman" w:hAnsi="Times New Roman"/>
        </w:rPr>
        <w:t xml:space="preserve">будет причинен материальный ущерб, то виновный в этом </w:t>
      </w:r>
      <w:r w:rsidR="0091211B">
        <w:rPr>
          <w:rFonts w:ascii="Times New Roman" w:hAnsi="Times New Roman"/>
        </w:rPr>
        <w:t>обучающийся</w:t>
      </w:r>
      <w:r w:rsidRPr="0085256F">
        <w:rPr>
          <w:rFonts w:ascii="Times New Roman" w:hAnsi="Times New Roman"/>
        </w:rPr>
        <w:t xml:space="preserve"> может нести материальную ответственность в пределах, установленных законодательством РФ.</w:t>
      </w:r>
    </w:p>
    <w:p w14:paraId="525205DE" w14:textId="77777777" w:rsidR="00443E18" w:rsidRPr="00EC2DF7" w:rsidRDefault="00443E18" w:rsidP="00443E18">
      <w:pPr>
        <w:spacing w:before="30" w:after="30"/>
        <w:jc w:val="both"/>
        <w:rPr>
          <w:rStyle w:val="a5"/>
          <w:rFonts w:ascii="Times New Roman" w:hAnsi="Times New Roman"/>
          <w:b w:val="0"/>
          <w:bCs w:val="0"/>
        </w:rPr>
      </w:pPr>
    </w:p>
    <w:p w14:paraId="2FB7EC1E" w14:textId="77777777" w:rsidR="00443E18" w:rsidRPr="00533F5D" w:rsidRDefault="00443E18" w:rsidP="00443E18">
      <w:pPr>
        <w:rPr>
          <w:rFonts w:ascii="Times New Roman" w:hAnsi="Times New Roman" w:cs="Times New Roman"/>
        </w:rPr>
      </w:pPr>
    </w:p>
    <w:p w14:paraId="3DEA05E7" w14:textId="77777777" w:rsidR="00443E18" w:rsidRDefault="00443E18" w:rsidP="00443E18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5F141F0" w14:textId="77777777" w:rsidR="009B35BB" w:rsidRDefault="009B35BB"/>
    <w:sectPr w:rsidR="009B35BB" w:rsidSect="00EE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B42"/>
    <w:multiLevelType w:val="hybridMultilevel"/>
    <w:tmpl w:val="EC808E9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164A"/>
    <w:multiLevelType w:val="hybridMultilevel"/>
    <w:tmpl w:val="A0489C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0B47"/>
    <w:multiLevelType w:val="hybridMultilevel"/>
    <w:tmpl w:val="AFD4E99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41AE1"/>
    <w:multiLevelType w:val="hybridMultilevel"/>
    <w:tmpl w:val="20F22BC0"/>
    <w:lvl w:ilvl="0" w:tplc="5860C6B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0"/>
    <w:rsid w:val="00085EB1"/>
    <w:rsid w:val="000C2C1F"/>
    <w:rsid w:val="00177558"/>
    <w:rsid w:val="00177700"/>
    <w:rsid w:val="00177B3E"/>
    <w:rsid w:val="001C0656"/>
    <w:rsid w:val="001C159D"/>
    <w:rsid w:val="001E3784"/>
    <w:rsid w:val="002B0F84"/>
    <w:rsid w:val="00443E18"/>
    <w:rsid w:val="00447EEE"/>
    <w:rsid w:val="007B2368"/>
    <w:rsid w:val="00817A74"/>
    <w:rsid w:val="0091211B"/>
    <w:rsid w:val="00936622"/>
    <w:rsid w:val="00942480"/>
    <w:rsid w:val="009B35BB"/>
    <w:rsid w:val="009F440B"/>
    <w:rsid w:val="009F5053"/>
    <w:rsid w:val="00A6528F"/>
    <w:rsid w:val="00A85719"/>
    <w:rsid w:val="00AB18BB"/>
    <w:rsid w:val="00AE3EE7"/>
    <w:rsid w:val="00AE42D3"/>
    <w:rsid w:val="00BE56DD"/>
    <w:rsid w:val="00C15455"/>
    <w:rsid w:val="00C56402"/>
    <w:rsid w:val="00CB3833"/>
    <w:rsid w:val="00CE558A"/>
    <w:rsid w:val="00D604C8"/>
    <w:rsid w:val="00DB02E7"/>
    <w:rsid w:val="00E25AE4"/>
    <w:rsid w:val="00EE01B7"/>
    <w:rsid w:val="00F06382"/>
    <w:rsid w:val="00F169CF"/>
    <w:rsid w:val="00F47777"/>
    <w:rsid w:val="00FB55AC"/>
    <w:rsid w:val="00FB5C83"/>
    <w:rsid w:val="00FD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44325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1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443E1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443E1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443E18"/>
    <w:rPr>
      <w:sz w:val="24"/>
      <w:szCs w:val="24"/>
    </w:rPr>
  </w:style>
  <w:style w:type="character" w:customStyle="1" w:styleId="blk">
    <w:name w:val="blk"/>
    <w:rsid w:val="00443E18"/>
  </w:style>
  <w:style w:type="paragraph" w:styleId="a3">
    <w:name w:val="List Paragraph"/>
    <w:basedOn w:val="a"/>
    <w:uiPriority w:val="34"/>
    <w:qFormat/>
    <w:rsid w:val="00443E1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listparagraph">
    <w:name w:val="listparagraph"/>
    <w:basedOn w:val="a"/>
    <w:rsid w:val="00443E1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paragraph" w:styleId="a4">
    <w:name w:val="Normal (Web)"/>
    <w:basedOn w:val="a"/>
    <w:uiPriority w:val="99"/>
    <w:unhideWhenUsed/>
    <w:rsid w:val="00443E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443E18"/>
    <w:rPr>
      <w:b/>
      <w:bCs/>
    </w:rPr>
  </w:style>
  <w:style w:type="paragraph" w:styleId="a6">
    <w:name w:val="Balloon Text"/>
    <w:basedOn w:val="a"/>
    <w:link w:val="a7"/>
    <w:uiPriority w:val="99"/>
    <w:rsid w:val="00F16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9CF"/>
    <w:rPr>
      <w:rFonts w:ascii="Tahoma" w:eastAsia="Courier New" w:hAnsi="Tahoma" w:cs="Tahoma"/>
      <w:color w:val="000000"/>
      <w:sz w:val="16"/>
      <w:szCs w:val="16"/>
    </w:rPr>
  </w:style>
  <w:style w:type="character" w:customStyle="1" w:styleId="s1">
    <w:name w:val="s1"/>
    <w:basedOn w:val="a0"/>
    <w:rsid w:val="00817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B275-D6E8-4B47-AD26-F43DC90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Sony</cp:lastModifiedBy>
  <cp:revision>2</cp:revision>
  <cp:lastPrinted>2014-12-11T11:30:00Z</cp:lastPrinted>
  <dcterms:created xsi:type="dcterms:W3CDTF">2021-10-05T21:14:00Z</dcterms:created>
  <dcterms:modified xsi:type="dcterms:W3CDTF">2021-10-05T21:14:00Z</dcterms:modified>
</cp:coreProperties>
</file>