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81A8" w14:textId="77777777" w:rsidR="004A1555" w:rsidRPr="002A5D6C" w:rsidRDefault="004A1555" w:rsidP="004A1555">
      <w:pPr>
        <w:spacing w:after="0" w:line="259" w:lineRule="auto"/>
        <w:ind w:right="0"/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2A5D6C">
        <w:rPr>
          <w:b/>
          <w:sz w:val="24"/>
        </w:rPr>
        <w:t>«УТВЕРЖДАЮ»</w:t>
      </w:r>
    </w:p>
    <w:p w14:paraId="6169BA82" w14:textId="77777777" w:rsidR="004A1555" w:rsidRDefault="004A1555" w:rsidP="004A1555">
      <w:pPr>
        <w:spacing w:after="0" w:line="259" w:lineRule="auto"/>
        <w:ind w:right="0"/>
        <w:jc w:val="right"/>
        <w:rPr>
          <w:sz w:val="24"/>
        </w:rPr>
      </w:pPr>
      <w:r>
        <w:rPr>
          <w:sz w:val="24"/>
        </w:rPr>
        <w:t xml:space="preserve">ДИРЕКТОР ЧУ ПОО «АВТОШКОЛА </w:t>
      </w:r>
    </w:p>
    <w:p w14:paraId="3024FB13" w14:textId="77777777" w:rsidR="004A1555" w:rsidRDefault="004A1555" w:rsidP="004A1555">
      <w:pPr>
        <w:spacing w:after="0" w:line="259" w:lineRule="auto"/>
        <w:ind w:right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FD4050">
        <w:rPr>
          <w:sz w:val="24"/>
        </w:rPr>
        <w:t xml:space="preserve">                          «АВТО-</w:t>
      </w:r>
      <w:r>
        <w:rPr>
          <w:sz w:val="24"/>
        </w:rPr>
        <w:t>МЕХАНИКА»</w:t>
      </w:r>
    </w:p>
    <w:p w14:paraId="15C0C652" w14:textId="77777777" w:rsidR="004A1555" w:rsidRDefault="004A1555" w:rsidP="002A5D6C">
      <w:pPr>
        <w:spacing w:after="0" w:line="259" w:lineRule="auto"/>
        <w:ind w:right="0"/>
        <w:jc w:val="right"/>
        <w:rPr>
          <w:sz w:val="24"/>
        </w:rPr>
      </w:pPr>
      <w:r>
        <w:rPr>
          <w:sz w:val="24"/>
        </w:rPr>
        <w:t xml:space="preserve">               </w:t>
      </w:r>
      <w:r w:rsidR="002A5D6C">
        <w:rPr>
          <w:sz w:val="24"/>
        </w:rPr>
        <w:t>_________________А.А. МАКСИМОВ</w:t>
      </w:r>
    </w:p>
    <w:p w14:paraId="1F84F708" w14:textId="77777777" w:rsidR="002A5D6C" w:rsidRDefault="002A5D6C" w:rsidP="002A5D6C">
      <w:pPr>
        <w:spacing w:after="0" w:line="259" w:lineRule="auto"/>
        <w:ind w:right="0"/>
        <w:jc w:val="right"/>
        <w:rPr>
          <w:sz w:val="24"/>
        </w:rPr>
      </w:pPr>
      <w:r>
        <w:rPr>
          <w:sz w:val="24"/>
        </w:rPr>
        <w:t>«_____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_______________20           г.</w:t>
      </w:r>
    </w:p>
    <w:p w14:paraId="4B05AD12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33CD6A1A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6A6C23C3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51A4D225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3B1EBB45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25031A23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030E82EA" w14:textId="77777777" w:rsidR="004A1555" w:rsidRPr="002A5D6C" w:rsidRDefault="002A5D6C" w:rsidP="002A5D6C">
      <w:pPr>
        <w:spacing w:after="0" w:line="259" w:lineRule="auto"/>
        <w:ind w:right="0"/>
        <w:jc w:val="center"/>
        <w:rPr>
          <w:b/>
          <w:sz w:val="24"/>
        </w:rPr>
      </w:pPr>
      <w:r w:rsidRPr="002A5D6C">
        <w:rPr>
          <w:b/>
          <w:sz w:val="24"/>
        </w:rPr>
        <w:t>РАБОЧАЯ</w:t>
      </w:r>
    </w:p>
    <w:p w14:paraId="5EC10873" w14:textId="77777777" w:rsidR="002A5D6C" w:rsidRPr="002A5D6C" w:rsidRDefault="002A5D6C" w:rsidP="002A5D6C">
      <w:pPr>
        <w:spacing w:after="0" w:line="259" w:lineRule="auto"/>
        <w:ind w:right="0"/>
        <w:jc w:val="center"/>
        <w:rPr>
          <w:b/>
          <w:sz w:val="24"/>
        </w:rPr>
      </w:pPr>
      <w:r w:rsidRPr="002A5D6C">
        <w:rPr>
          <w:b/>
          <w:sz w:val="24"/>
        </w:rPr>
        <w:t>ОБРАЗОВАТЕЛЬНАЯ ПРОГРАММА</w:t>
      </w:r>
    </w:p>
    <w:p w14:paraId="2E6DFB86" w14:textId="77777777" w:rsidR="002A5D6C" w:rsidRPr="002A5D6C" w:rsidRDefault="002A5D6C" w:rsidP="002A5D6C">
      <w:pPr>
        <w:spacing w:after="0" w:line="259" w:lineRule="auto"/>
        <w:ind w:right="0"/>
        <w:jc w:val="center"/>
        <w:rPr>
          <w:b/>
          <w:sz w:val="24"/>
        </w:rPr>
      </w:pPr>
      <w:r w:rsidRPr="002A5D6C">
        <w:rPr>
          <w:b/>
          <w:sz w:val="24"/>
        </w:rPr>
        <w:t>ПРОФЕССИОНАЛЬНОЙ ПОДГОТОВКИ ВОДИТЕЛЕЙ</w:t>
      </w:r>
    </w:p>
    <w:p w14:paraId="4C5702B2" w14:textId="77777777" w:rsidR="002A5D6C" w:rsidRPr="002A5D6C" w:rsidRDefault="002A5D6C" w:rsidP="002A5D6C">
      <w:pPr>
        <w:spacing w:after="0" w:line="259" w:lineRule="auto"/>
        <w:ind w:right="0"/>
        <w:jc w:val="center"/>
        <w:rPr>
          <w:b/>
          <w:sz w:val="24"/>
        </w:rPr>
      </w:pPr>
      <w:r w:rsidRPr="002A5D6C">
        <w:rPr>
          <w:b/>
          <w:sz w:val="24"/>
        </w:rPr>
        <w:t>ТРАНСПОРТНЫХ СРЕДСТВ</w:t>
      </w:r>
    </w:p>
    <w:p w14:paraId="410F374A" w14:textId="77777777" w:rsidR="002A5D6C" w:rsidRPr="002A5D6C" w:rsidRDefault="002A5D6C" w:rsidP="002A5D6C">
      <w:pPr>
        <w:spacing w:after="0" w:line="259" w:lineRule="auto"/>
        <w:ind w:right="0"/>
        <w:jc w:val="center"/>
        <w:rPr>
          <w:b/>
          <w:sz w:val="24"/>
        </w:rPr>
      </w:pPr>
      <w:r w:rsidRPr="002A5D6C">
        <w:rPr>
          <w:b/>
          <w:sz w:val="24"/>
        </w:rPr>
        <w:t>КАТЕГОРИИ «А»</w:t>
      </w:r>
    </w:p>
    <w:p w14:paraId="7FC8D670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56D78E9B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2686BD55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1A1A245F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77F216B7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1D5E7241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4B51E02F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1F124A3C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1BB6AD80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4A2AC8D6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6667A291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30D472F0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614A27FE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74ED2E10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4A0D0024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6FCB474E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647B808E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70FFC649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1F66E4A5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495E46D0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40CF6E3B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70C4B103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44C7A94A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3AB6569F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0025EA55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499B66D1" w14:textId="7201CC8F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4A117698" w14:textId="1AFF8DBF" w:rsidR="00CC297D" w:rsidRDefault="00CC297D">
      <w:pPr>
        <w:spacing w:after="0" w:line="259" w:lineRule="auto"/>
        <w:ind w:right="0"/>
        <w:jc w:val="left"/>
        <w:rPr>
          <w:sz w:val="24"/>
        </w:rPr>
      </w:pPr>
    </w:p>
    <w:p w14:paraId="6C38D6A2" w14:textId="77777777" w:rsidR="00CC297D" w:rsidRDefault="00CC297D">
      <w:pPr>
        <w:spacing w:after="0" w:line="259" w:lineRule="auto"/>
        <w:ind w:right="0"/>
        <w:jc w:val="left"/>
        <w:rPr>
          <w:sz w:val="24"/>
        </w:rPr>
      </w:pPr>
    </w:p>
    <w:p w14:paraId="69C432A5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26D7E08D" w14:textId="77777777" w:rsidR="004A1555" w:rsidRDefault="004A1555">
      <w:pPr>
        <w:spacing w:after="0" w:line="259" w:lineRule="auto"/>
        <w:ind w:right="0"/>
        <w:jc w:val="left"/>
        <w:rPr>
          <w:sz w:val="24"/>
        </w:rPr>
      </w:pPr>
    </w:p>
    <w:p w14:paraId="7C2D242B" w14:textId="23919570" w:rsidR="004A1555" w:rsidRDefault="00CC297D" w:rsidP="00CC297D">
      <w:pPr>
        <w:spacing w:after="0" w:line="259" w:lineRule="auto"/>
        <w:ind w:right="0"/>
        <w:jc w:val="center"/>
        <w:rPr>
          <w:sz w:val="24"/>
        </w:rPr>
      </w:pPr>
      <w:r>
        <w:rPr>
          <w:sz w:val="24"/>
        </w:rPr>
        <w:t>г</w:t>
      </w:r>
      <w:r w:rsidR="002A5D6C">
        <w:rPr>
          <w:sz w:val="24"/>
        </w:rPr>
        <w:t>.</w:t>
      </w:r>
      <w:r>
        <w:rPr>
          <w:sz w:val="24"/>
        </w:rPr>
        <w:t xml:space="preserve"> </w:t>
      </w:r>
      <w:r w:rsidR="002A5D6C">
        <w:rPr>
          <w:sz w:val="24"/>
        </w:rPr>
        <w:t>Москв</w:t>
      </w:r>
      <w:r>
        <w:rPr>
          <w:sz w:val="24"/>
        </w:rPr>
        <w:t>а</w:t>
      </w:r>
    </w:p>
    <w:p w14:paraId="04581232" w14:textId="6AA80D19" w:rsidR="00E425EB" w:rsidRPr="00480C4F" w:rsidRDefault="00E425EB" w:rsidP="004A1555">
      <w:pPr>
        <w:spacing w:after="19" w:line="259" w:lineRule="auto"/>
        <w:ind w:left="10" w:right="962" w:hanging="10"/>
        <w:jc w:val="right"/>
        <w:rPr>
          <w:rFonts w:asciiTheme="minorHAnsi" w:hAnsiTheme="minorHAnsi" w:cstheme="minorHAnsi"/>
          <w:sz w:val="20"/>
          <w:szCs w:val="20"/>
        </w:rPr>
      </w:pPr>
    </w:p>
    <w:p w14:paraId="41BECBD3" w14:textId="77777777" w:rsidR="00E425EB" w:rsidRPr="00480C4F" w:rsidRDefault="00480C4F" w:rsidP="004A1555">
      <w:pPr>
        <w:pStyle w:val="1"/>
        <w:ind w:left="15" w:right="862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>СОДЕРЖАНИЕ</w:t>
      </w:r>
    </w:p>
    <w:p w14:paraId="4F9E3851" w14:textId="77777777" w:rsidR="00E425EB" w:rsidRPr="00480C4F" w:rsidRDefault="00480C4F" w:rsidP="00480C4F">
      <w:pPr>
        <w:spacing w:after="3" w:line="259" w:lineRule="auto"/>
        <w:ind w:right="-6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</w:p>
    <w:p w14:paraId="03E34D07" w14:textId="77777777" w:rsidR="00E425EB" w:rsidRPr="00480C4F" w:rsidRDefault="00480C4F" w:rsidP="00480C4F">
      <w:pPr>
        <w:tabs>
          <w:tab w:val="center" w:pos="5019"/>
        </w:tabs>
        <w:spacing w:after="39" w:line="251" w:lineRule="auto"/>
        <w:ind w:left="-14"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</w:t>
      </w:r>
      <w:r w:rsidRPr="00480C4F">
        <w:rPr>
          <w:rFonts w:asciiTheme="minorHAnsi" w:hAnsiTheme="minorHAnsi" w:cstheme="minorHAnsi"/>
          <w:sz w:val="20"/>
          <w:szCs w:val="20"/>
        </w:rPr>
        <w:t xml:space="preserve">Пояснительная </w:t>
      </w:r>
      <w:r w:rsidR="002A5D6C">
        <w:rPr>
          <w:rFonts w:asciiTheme="minorHAnsi" w:hAnsiTheme="minorHAnsi" w:cstheme="minorHAnsi"/>
          <w:sz w:val="20"/>
          <w:szCs w:val="20"/>
        </w:rPr>
        <w:t>записка    ……………………………………</w:t>
      </w:r>
      <w:r w:rsidR="00031F28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proofErr w:type="gramStart"/>
      <w:r w:rsidR="00031F28">
        <w:rPr>
          <w:rFonts w:asciiTheme="minorHAnsi" w:hAnsiTheme="minorHAnsi" w:cstheme="minorHAnsi"/>
          <w:sz w:val="20"/>
          <w:szCs w:val="20"/>
        </w:rPr>
        <w:t>…</w:t>
      </w:r>
      <w:r w:rsidR="002A5D6C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2A5D6C">
        <w:rPr>
          <w:rFonts w:asciiTheme="minorHAnsi" w:hAnsiTheme="minorHAnsi" w:cstheme="minorHAnsi"/>
          <w:sz w:val="20"/>
          <w:szCs w:val="20"/>
        </w:rPr>
        <w:t>.………</w:t>
      </w:r>
      <w:r w:rsidRPr="00480C4F">
        <w:rPr>
          <w:rFonts w:asciiTheme="minorHAnsi" w:hAnsiTheme="minorHAnsi" w:cstheme="minorHAnsi"/>
          <w:sz w:val="20"/>
          <w:szCs w:val="20"/>
        </w:rPr>
        <w:t xml:space="preserve">3 </w:t>
      </w:r>
    </w:p>
    <w:p w14:paraId="420EB19A" w14:textId="77777777" w:rsidR="00480C4F" w:rsidRDefault="00480C4F" w:rsidP="00480C4F">
      <w:pPr>
        <w:spacing w:after="241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480C4F">
        <w:rPr>
          <w:rFonts w:asciiTheme="minorHAnsi" w:hAnsiTheme="minorHAnsi" w:cstheme="minorHAnsi"/>
          <w:sz w:val="20"/>
          <w:szCs w:val="20"/>
        </w:rPr>
        <w:t>.</w:t>
      </w:r>
      <w:r w:rsidRPr="002A5D6C">
        <w:rPr>
          <w:rFonts w:asciiTheme="minorHAnsi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>Учебный план …………………………………………………………...</w:t>
      </w:r>
      <w:r w:rsidR="00031F28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  <w:r w:rsidRPr="00480C4F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5 </w:t>
      </w:r>
    </w:p>
    <w:p w14:paraId="48C0334B" w14:textId="77777777" w:rsidR="00E425EB" w:rsidRPr="00480C4F" w:rsidRDefault="00480C4F" w:rsidP="00480C4F">
      <w:pPr>
        <w:spacing w:after="241"/>
        <w:ind w:left="-5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III.</w:t>
      </w:r>
      <w:r w:rsidRPr="00480C4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>Календарный</w:t>
      </w:r>
      <w:r w:rsidR="002A5D6C">
        <w:rPr>
          <w:rFonts w:asciiTheme="minorHAnsi" w:hAnsiTheme="minorHAnsi" w:cstheme="minorHAnsi"/>
          <w:sz w:val="20"/>
          <w:szCs w:val="20"/>
        </w:rPr>
        <w:t xml:space="preserve"> учебный график………………… ………………</w:t>
      </w:r>
      <w:r w:rsidR="00031F28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proofErr w:type="gramStart"/>
      <w:r w:rsidR="00031F2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2A5D6C">
        <w:rPr>
          <w:rFonts w:asciiTheme="minorHAnsi" w:hAnsiTheme="minorHAnsi" w:cstheme="minorHAnsi"/>
          <w:sz w:val="20"/>
          <w:szCs w:val="20"/>
        </w:rPr>
        <w:t>….</w:t>
      </w:r>
      <w:r w:rsidRPr="00480C4F">
        <w:rPr>
          <w:rFonts w:asciiTheme="minorHAnsi" w:hAnsiTheme="minorHAnsi" w:cstheme="minorHAnsi"/>
          <w:sz w:val="20"/>
          <w:szCs w:val="20"/>
        </w:rPr>
        <w:t xml:space="preserve">.6 </w:t>
      </w:r>
    </w:p>
    <w:p w14:paraId="107C8FA1" w14:textId="77777777" w:rsidR="00E425EB" w:rsidRPr="00480C4F" w:rsidRDefault="00480C4F" w:rsidP="00480C4F">
      <w:pPr>
        <w:spacing w:after="232"/>
        <w:ind w:right="5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IV</w:t>
      </w:r>
      <w:r w:rsidRPr="00480C4F">
        <w:rPr>
          <w:rFonts w:asciiTheme="minorHAnsi" w:hAnsiTheme="minorHAnsi" w:cstheme="minorHAnsi"/>
          <w:sz w:val="20"/>
          <w:szCs w:val="20"/>
        </w:rPr>
        <w:t>.Рабочие программы</w:t>
      </w:r>
      <w:r w:rsidR="002A5D6C">
        <w:rPr>
          <w:rFonts w:asciiTheme="minorHAnsi" w:hAnsiTheme="minorHAnsi" w:cstheme="minorHAnsi"/>
          <w:sz w:val="20"/>
          <w:szCs w:val="20"/>
        </w:rPr>
        <w:t xml:space="preserve"> учебных предметов……………………</w:t>
      </w:r>
      <w:r w:rsidR="00031F28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proofErr w:type="gramStart"/>
      <w:r w:rsidR="00031F28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="002A5D6C">
        <w:rPr>
          <w:rFonts w:asciiTheme="minorHAnsi" w:hAnsiTheme="minorHAnsi" w:cstheme="minorHAnsi"/>
          <w:sz w:val="20"/>
          <w:szCs w:val="20"/>
        </w:rPr>
        <w:t>,,</w:t>
      </w:r>
      <w:r w:rsidRPr="00480C4F">
        <w:rPr>
          <w:rFonts w:asciiTheme="minorHAnsi" w:hAnsiTheme="minorHAnsi" w:cstheme="minorHAnsi"/>
          <w:sz w:val="20"/>
          <w:szCs w:val="20"/>
        </w:rPr>
        <w:t xml:space="preserve">8 </w:t>
      </w:r>
    </w:p>
    <w:p w14:paraId="159EBCA0" w14:textId="77777777" w:rsidR="00E425EB" w:rsidRPr="00480C4F" w:rsidRDefault="00480C4F" w:rsidP="00480C4F">
      <w:pPr>
        <w:tabs>
          <w:tab w:val="center" w:pos="5359"/>
        </w:tabs>
        <w:spacing w:after="77" w:line="251" w:lineRule="auto"/>
        <w:ind w:left="-14"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4.1. </w:t>
      </w:r>
      <w:r w:rsidRPr="00480C4F">
        <w:rPr>
          <w:rFonts w:asciiTheme="minorHAnsi" w:hAnsiTheme="minorHAnsi" w:cstheme="minorHAnsi"/>
          <w:sz w:val="20"/>
          <w:szCs w:val="20"/>
        </w:rPr>
        <w:t>Базовый цикл Программы…………………………………………</w:t>
      </w:r>
      <w:r w:rsidR="00031F28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proofErr w:type="gramStart"/>
      <w:r w:rsidR="00031F28">
        <w:rPr>
          <w:rFonts w:asciiTheme="minorHAnsi" w:hAnsiTheme="minorHAnsi" w:cstheme="minorHAnsi"/>
          <w:sz w:val="20"/>
          <w:szCs w:val="20"/>
        </w:rPr>
        <w:t>…</w:t>
      </w:r>
      <w:r w:rsidRPr="00480C4F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8 </w:t>
      </w:r>
    </w:p>
    <w:p w14:paraId="05B71541" w14:textId="77777777" w:rsidR="00E425EB" w:rsidRPr="00480C4F" w:rsidRDefault="00480C4F" w:rsidP="00480C4F">
      <w:pPr>
        <w:ind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4.1.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1.Учебный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предмет «Основы законодательства в сфере  дорожного движения»  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480C4F">
        <w:rPr>
          <w:rFonts w:asciiTheme="minorHAnsi" w:hAnsiTheme="minorHAnsi" w:cstheme="minorHAnsi"/>
          <w:sz w:val="20"/>
          <w:szCs w:val="20"/>
        </w:rPr>
        <w:t xml:space="preserve">9 </w:t>
      </w:r>
    </w:p>
    <w:p w14:paraId="5BB70AE5" w14:textId="77777777" w:rsidR="00E425EB" w:rsidRPr="00480C4F" w:rsidRDefault="00480C4F" w:rsidP="00480C4F">
      <w:pPr>
        <w:spacing w:after="35"/>
        <w:ind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4.1.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2.Учебный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предмет «Психофизиологические основы  деятельности водителя»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480C4F">
        <w:rPr>
          <w:rFonts w:asciiTheme="minorHAnsi" w:hAnsiTheme="minorHAnsi" w:cstheme="minorHAnsi"/>
          <w:sz w:val="20"/>
          <w:szCs w:val="20"/>
        </w:rPr>
        <w:t xml:space="preserve">19 </w:t>
      </w:r>
    </w:p>
    <w:p w14:paraId="1829DA72" w14:textId="77777777" w:rsidR="00480C4F" w:rsidRDefault="00480C4F" w:rsidP="00480C4F">
      <w:pPr>
        <w:spacing w:after="130" w:line="318" w:lineRule="auto"/>
        <w:ind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4.1.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3.Учебный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предмет «Основы управл</w:t>
      </w:r>
      <w:r w:rsidR="002A5D6C">
        <w:rPr>
          <w:rFonts w:asciiTheme="minorHAnsi" w:hAnsiTheme="minorHAnsi" w:cstheme="minorHAnsi"/>
          <w:sz w:val="20"/>
          <w:szCs w:val="20"/>
        </w:rPr>
        <w:t>ения транспортными средствами»…………………..</w:t>
      </w:r>
      <w:r w:rsidRPr="00480C4F">
        <w:rPr>
          <w:rFonts w:asciiTheme="minorHAnsi" w:hAnsiTheme="minorHAnsi" w:cstheme="minorHAnsi"/>
          <w:sz w:val="20"/>
          <w:szCs w:val="20"/>
        </w:rPr>
        <w:t xml:space="preserve">25               </w:t>
      </w:r>
    </w:p>
    <w:p w14:paraId="18AE066E" w14:textId="77777777" w:rsidR="00E425EB" w:rsidRPr="00480C4F" w:rsidRDefault="00480C4F" w:rsidP="00480C4F">
      <w:pPr>
        <w:spacing w:after="130" w:line="318" w:lineRule="auto"/>
        <w:ind w:right="5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4.1.4. У</w:t>
      </w:r>
      <w:r w:rsidRPr="00480C4F">
        <w:rPr>
          <w:rFonts w:asciiTheme="minorHAnsi" w:hAnsiTheme="minorHAnsi" w:cstheme="minorHAnsi"/>
          <w:sz w:val="20"/>
          <w:szCs w:val="20"/>
        </w:rPr>
        <w:t>чебный предмет «Первая помощь при дорожно- транспортном происшествии»</w:t>
      </w:r>
      <w:r w:rsidR="002A5D6C">
        <w:rPr>
          <w:rFonts w:asciiTheme="minorHAnsi" w:hAnsiTheme="minorHAnsi" w:cstheme="minorHAnsi"/>
          <w:sz w:val="20"/>
          <w:szCs w:val="20"/>
        </w:rPr>
        <w:t>.</w:t>
      </w:r>
      <w:r w:rsidRPr="00480C4F">
        <w:rPr>
          <w:rFonts w:asciiTheme="minorHAnsi" w:hAnsiTheme="minorHAnsi" w:cstheme="minorHAnsi"/>
          <w:sz w:val="20"/>
          <w:szCs w:val="20"/>
        </w:rPr>
        <w:t xml:space="preserve">31 </w:t>
      </w:r>
    </w:p>
    <w:p w14:paraId="67397A95" w14:textId="77777777" w:rsidR="00E425EB" w:rsidRPr="00480C4F" w:rsidRDefault="00480C4F" w:rsidP="00480C4F">
      <w:pPr>
        <w:tabs>
          <w:tab w:val="center" w:pos="5397"/>
        </w:tabs>
        <w:spacing w:after="77"/>
        <w:ind w:left="-5"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4.2. </w:t>
      </w:r>
      <w:r w:rsidRPr="00480C4F">
        <w:rPr>
          <w:rFonts w:asciiTheme="minorHAnsi" w:hAnsiTheme="minorHAnsi" w:cstheme="minorHAnsi"/>
          <w:sz w:val="20"/>
          <w:szCs w:val="20"/>
        </w:rPr>
        <w:t xml:space="preserve">Специальный цикл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Программы..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2A5D6C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480C4F">
        <w:rPr>
          <w:rFonts w:asciiTheme="minorHAnsi" w:hAnsiTheme="minorHAnsi" w:cstheme="minorHAnsi"/>
          <w:sz w:val="20"/>
          <w:szCs w:val="20"/>
        </w:rPr>
        <w:t xml:space="preserve">……….37 </w:t>
      </w:r>
    </w:p>
    <w:p w14:paraId="2320910E" w14:textId="77777777" w:rsidR="00031F28" w:rsidRDefault="00480C4F" w:rsidP="00031F28">
      <w:pPr>
        <w:spacing w:line="391" w:lineRule="auto"/>
        <w:ind w:left="-5" w:right="963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4.2.1.</w:t>
      </w:r>
      <w:r w:rsidRPr="00480C4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Учебный предмет «Устройство и техническое обслуживание транспортных средств категории «А» как объектов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управления»…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>......</w:t>
      </w:r>
      <w:r w:rsidR="00031F2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</w:t>
      </w:r>
      <w:r w:rsidRPr="00480C4F">
        <w:rPr>
          <w:rFonts w:asciiTheme="minorHAnsi" w:hAnsiTheme="minorHAnsi" w:cstheme="minorHAnsi"/>
          <w:sz w:val="20"/>
          <w:szCs w:val="20"/>
        </w:rPr>
        <w:t xml:space="preserve">...37 </w:t>
      </w:r>
    </w:p>
    <w:p w14:paraId="33698148" w14:textId="77777777" w:rsidR="00E425EB" w:rsidRPr="00480C4F" w:rsidRDefault="00480C4F" w:rsidP="00031F28">
      <w:pPr>
        <w:spacing w:line="391" w:lineRule="auto"/>
        <w:ind w:left="-5" w:right="963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4.2.2.</w:t>
      </w:r>
      <w:r w:rsidRPr="00480C4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>Учебный предмет «Основы управления транспортными средствами кат</w:t>
      </w:r>
      <w:r w:rsidR="00031F28">
        <w:rPr>
          <w:rFonts w:asciiTheme="minorHAnsi" w:hAnsiTheme="minorHAnsi" w:cstheme="minorHAnsi"/>
          <w:sz w:val="20"/>
          <w:szCs w:val="20"/>
        </w:rPr>
        <w:t>егории «А</w:t>
      </w:r>
      <w:proofErr w:type="gramStart"/>
      <w:r w:rsidR="00031F28">
        <w:rPr>
          <w:rFonts w:asciiTheme="minorHAnsi" w:hAnsiTheme="minorHAnsi" w:cstheme="minorHAnsi"/>
          <w:sz w:val="20"/>
          <w:szCs w:val="20"/>
        </w:rPr>
        <w:t>»..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43 </w:t>
      </w:r>
    </w:p>
    <w:p w14:paraId="71916DA9" w14:textId="77777777" w:rsidR="00E425EB" w:rsidRPr="00480C4F" w:rsidRDefault="00480C4F" w:rsidP="00031F28">
      <w:pPr>
        <w:spacing w:line="329" w:lineRule="auto"/>
        <w:ind w:left="847" w:right="2177" w:hanging="852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4.2.3.</w:t>
      </w:r>
      <w:r w:rsidR="00031F28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>Учебный предмет «Вождение транспор</w:t>
      </w:r>
      <w:r w:rsidR="00031F28">
        <w:rPr>
          <w:rFonts w:asciiTheme="minorHAnsi" w:hAnsiTheme="minorHAnsi" w:cstheme="minorHAnsi"/>
          <w:sz w:val="20"/>
          <w:szCs w:val="20"/>
        </w:rPr>
        <w:t>тных средств категории А» (для т</w:t>
      </w:r>
      <w:r w:rsidRPr="00480C4F">
        <w:rPr>
          <w:rFonts w:asciiTheme="minorHAnsi" w:hAnsiTheme="minorHAnsi" w:cstheme="minorHAnsi"/>
          <w:sz w:val="20"/>
          <w:szCs w:val="20"/>
        </w:rPr>
        <w:t>ранспортных средств с механической трансми</w:t>
      </w:r>
      <w:r w:rsidR="00031F28">
        <w:rPr>
          <w:rFonts w:asciiTheme="minorHAnsi" w:hAnsiTheme="minorHAnsi" w:cstheme="minorHAnsi"/>
          <w:sz w:val="20"/>
          <w:szCs w:val="20"/>
        </w:rPr>
        <w:t>ссией) …………………………</w:t>
      </w:r>
      <w:proofErr w:type="gramStart"/>
      <w:r w:rsidR="00031F2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031F28">
        <w:rPr>
          <w:rFonts w:asciiTheme="minorHAnsi" w:hAnsiTheme="minorHAnsi" w:cstheme="minorHAnsi"/>
          <w:sz w:val="20"/>
          <w:szCs w:val="20"/>
        </w:rPr>
        <w:t>.</w:t>
      </w:r>
      <w:r w:rsidRPr="00480C4F">
        <w:rPr>
          <w:rFonts w:asciiTheme="minorHAnsi" w:hAnsiTheme="minorHAnsi" w:cstheme="minorHAnsi"/>
          <w:sz w:val="20"/>
          <w:szCs w:val="20"/>
        </w:rPr>
        <w:t xml:space="preserve">48 </w:t>
      </w:r>
    </w:p>
    <w:p w14:paraId="7328E9AC" w14:textId="77777777" w:rsidR="00E425EB" w:rsidRPr="00480C4F" w:rsidRDefault="00480C4F" w:rsidP="00031F28">
      <w:pPr>
        <w:numPr>
          <w:ilvl w:val="0"/>
          <w:numId w:val="1"/>
        </w:numPr>
        <w:spacing w:after="237"/>
        <w:ind w:right="58" w:hanging="614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Планируемые результаты освоения Программы      ………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>.………</w:t>
      </w:r>
      <w:r w:rsidR="00031F28">
        <w:rPr>
          <w:rFonts w:asciiTheme="minorHAnsi" w:hAnsiTheme="minorHAnsi" w:cstheme="minorHAnsi"/>
          <w:sz w:val="20"/>
          <w:szCs w:val="20"/>
        </w:rPr>
        <w:t>………………..</w:t>
      </w:r>
      <w:r w:rsidRPr="00480C4F">
        <w:rPr>
          <w:rFonts w:asciiTheme="minorHAnsi" w:hAnsiTheme="minorHAnsi" w:cstheme="minorHAnsi"/>
          <w:sz w:val="20"/>
          <w:szCs w:val="20"/>
        </w:rPr>
        <w:t xml:space="preserve">…53 </w:t>
      </w:r>
    </w:p>
    <w:p w14:paraId="0399604D" w14:textId="77777777" w:rsidR="00E425EB" w:rsidRPr="00480C4F" w:rsidRDefault="00480C4F" w:rsidP="00480C4F">
      <w:pPr>
        <w:numPr>
          <w:ilvl w:val="0"/>
          <w:numId w:val="1"/>
        </w:numPr>
        <w:spacing w:after="258" w:line="251" w:lineRule="auto"/>
        <w:ind w:right="58" w:hanging="61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Условия реализации Программы    ……………………………… ………</w:t>
      </w:r>
      <w:r w:rsidR="00031F28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480C4F">
        <w:rPr>
          <w:rFonts w:asciiTheme="minorHAnsi" w:hAnsiTheme="minorHAnsi" w:cstheme="minorHAnsi"/>
          <w:sz w:val="20"/>
          <w:szCs w:val="20"/>
        </w:rPr>
        <w:t xml:space="preserve">..54 </w:t>
      </w:r>
    </w:p>
    <w:p w14:paraId="2E102458" w14:textId="77777777" w:rsidR="00E425EB" w:rsidRPr="00480C4F" w:rsidRDefault="00480C4F" w:rsidP="00480C4F">
      <w:pPr>
        <w:numPr>
          <w:ilvl w:val="0"/>
          <w:numId w:val="1"/>
        </w:numPr>
        <w:spacing w:after="285"/>
        <w:ind w:right="58" w:hanging="61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Система оценки результатов освоения Программы ………………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 .…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>…</w:t>
      </w:r>
      <w:r w:rsidR="00031F28">
        <w:rPr>
          <w:rFonts w:asciiTheme="minorHAnsi" w:hAnsiTheme="minorHAnsi" w:cstheme="minorHAnsi"/>
          <w:sz w:val="20"/>
          <w:szCs w:val="20"/>
        </w:rPr>
        <w:t>………………..</w:t>
      </w:r>
      <w:r w:rsidRPr="00480C4F">
        <w:rPr>
          <w:rFonts w:asciiTheme="minorHAnsi" w:hAnsiTheme="minorHAnsi" w:cstheme="minorHAnsi"/>
          <w:sz w:val="20"/>
          <w:szCs w:val="20"/>
        </w:rPr>
        <w:t xml:space="preserve">…63 </w:t>
      </w:r>
    </w:p>
    <w:p w14:paraId="3C4F0A8D" w14:textId="77777777" w:rsidR="00E425EB" w:rsidRPr="00031F28" w:rsidRDefault="00480C4F" w:rsidP="00480C4F">
      <w:pPr>
        <w:numPr>
          <w:ilvl w:val="0"/>
          <w:numId w:val="1"/>
        </w:numPr>
        <w:spacing w:after="185" w:line="251" w:lineRule="auto"/>
        <w:ind w:left="-4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031F28">
        <w:rPr>
          <w:rFonts w:asciiTheme="minorHAnsi" w:hAnsiTheme="minorHAnsi" w:cstheme="minorHAnsi"/>
          <w:sz w:val="20"/>
          <w:szCs w:val="20"/>
        </w:rPr>
        <w:t>Учебно-методические материа</w:t>
      </w:r>
      <w:r w:rsidR="00031F28">
        <w:rPr>
          <w:rFonts w:asciiTheme="minorHAnsi" w:hAnsiTheme="minorHAnsi" w:cstheme="minorHAnsi"/>
          <w:sz w:val="20"/>
          <w:szCs w:val="20"/>
        </w:rPr>
        <w:t xml:space="preserve">лы, обеспечивающие </w:t>
      </w:r>
      <w:proofErr w:type="gramStart"/>
      <w:r w:rsidR="00031F28">
        <w:rPr>
          <w:rFonts w:asciiTheme="minorHAnsi" w:hAnsiTheme="minorHAnsi" w:cstheme="minorHAnsi"/>
          <w:sz w:val="20"/>
          <w:szCs w:val="20"/>
        </w:rPr>
        <w:t xml:space="preserve">реализацию  </w:t>
      </w:r>
      <w:r w:rsidR="00031F28" w:rsidRPr="00031F28">
        <w:rPr>
          <w:rFonts w:asciiTheme="minorHAnsi" w:hAnsiTheme="minorHAnsi" w:cstheme="minorHAnsi"/>
          <w:sz w:val="20"/>
          <w:szCs w:val="20"/>
        </w:rPr>
        <w:t>Программы</w:t>
      </w:r>
      <w:proofErr w:type="gramEnd"/>
      <w:r w:rsidR="00031F28">
        <w:rPr>
          <w:rFonts w:asciiTheme="minorHAnsi" w:hAnsiTheme="minorHAnsi" w:cstheme="minorHAnsi"/>
          <w:sz w:val="20"/>
          <w:szCs w:val="20"/>
        </w:rPr>
        <w:t>……</w:t>
      </w:r>
      <w:r w:rsidRPr="00031F28">
        <w:rPr>
          <w:rFonts w:asciiTheme="minorHAnsi" w:hAnsiTheme="minorHAnsi" w:cstheme="minorHAnsi"/>
          <w:sz w:val="20"/>
          <w:szCs w:val="20"/>
        </w:rPr>
        <w:t xml:space="preserve">65 </w:t>
      </w:r>
    </w:p>
    <w:p w14:paraId="3F54A11C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B57981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030488" w14:textId="77777777" w:rsidR="00E425EB" w:rsidRPr="00480C4F" w:rsidRDefault="00E425EB">
      <w:pPr>
        <w:rPr>
          <w:rFonts w:asciiTheme="minorHAnsi" w:hAnsiTheme="minorHAnsi" w:cstheme="minorHAnsi"/>
          <w:sz w:val="20"/>
          <w:szCs w:val="20"/>
        </w:rPr>
        <w:sectPr w:rsidR="00E425EB" w:rsidRPr="00480C4F" w:rsidSect="00CC29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type w:val="continuous"/>
          <w:pgSz w:w="11909" w:h="16834"/>
          <w:pgMar w:top="720" w:right="720" w:bottom="720" w:left="720" w:header="720" w:footer="720" w:gutter="0"/>
          <w:cols w:space="720"/>
          <w:docGrid w:linePitch="381"/>
        </w:sectPr>
      </w:pPr>
    </w:p>
    <w:p w14:paraId="13D1B7DD" w14:textId="77777777" w:rsidR="00E425EB" w:rsidRPr="00480C4F" w:rsidRDefault="00480C4F" w:rsidP="00031F28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F8766AF" w14:textId="77777777" w:rsidR="00E425EB" w:rsidRPr="00480C4F" w:rsidRDefault="00480C4F" w:rsidP="00031F28">
      <w:pPr>
        <w:pStyle w:val="1"/>
        <w:spacing w:after="586"/>
        <w:ind w:right="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I. ПОЯСНИТЕЛЬНАЯ ЗАПИСКА</w:t>
      </w:r>
    </w:p>
    <w:p w14:paraId="387B39C4" w14:textId="77777777" w:rsidR="00E425EB" w:rsidRPr="00480C4F" w:rsidRDefault="00480C4F" w:rsidP="00031F28">
      <w:pPr>
        <w:spacing w:after="80" w:line="320" w:lineRule="auto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Образовательная программа профессиональной подготовки водителей транспортных средств категории «А» (далее Программа) разработана в соответствии с требованиями Федерального закона от 10 декабря 1995 г.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52, ст. 5498; 2007, № 46, ст. 5553, № 49, ст. 6070; 2009, № 1, ст. 21, № 48, ст. 5717; 2010, № 30, ст. 4000, № 31, ст. 4196; 2011, № 17, ст. 2310, № 27, ст. 3881, № 29, ст. 4283, № 30, ст. 4590, № 30, ст. 4596; 2012, № 25, ст. 3268, № 31, ст. 4320; 2013, № 17, ст. 2032, № 19, ст. 2319, № 27, ст. 3477, № </w:t>
      </w:r>
    </w:p>
    <w:p w14:paraId="6A63E725" w14:textId="77777777" w:rsidR="00E425EB" w:rsidRPr="00480C4F" w:rsidRDefault="00480C4F" w:rsidP="00031F28">
      <w:pPr>
        <w:spacing w:after="195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30, ст. 4029, № 48, ст. 6165) (далее Федеральный закон № 196-ФЗ), Федерального закона от 29.12.2012 г. № 273-ФЗ «Об образовании в Российской Федерации» (Собрание законодательства Р Ф, 2012, № 53, ст. 7598; 2013, № 19, ст. 2326, № 23, ст. 2878, № 30, ст. 4036, № 48, ст. 6165), на основании Примерной программы профессиональной подготовки водителей транспортных средств категории «А», утвержденной приказом Минобрнауки России от 26 декабря 2013 г. № 1408 (зарегистрирован Министерством юстиции РФ 9 июля 2014 г., регистрационный № 33026),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 (зарегистрирован Министерством юстиции РФ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2013 г., регистрационный № 29969). </w:t>
      </w:r>
    </w:p>
    <w:p w14:paraId="15A77992" w14:textId="77777777" w:rsidR="00E425EB" w:rsidRPr="00480C4F" w:rsidRDefault="00480C4F" w:rsidP="00031F28">
      <w:pPr>
        <w:spacing w:after="97" w:line="326" w:lineRule="auto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перечнем литературы и электронных учебно-наглядных пособий. </w:t>
      </w:r>
    </w:p>
    <w:p w14:paraId="54EF8492" w14:textId="77777777" w:rsidR="00E425EB" w:rsidRPr="00480C4F" w:rsidRDefault="00480C4F" w:rsidP="00031F28">
      <w:pPr>
        <w:spacing w:line="398" w:lineRule="auto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Учебный план содержит перечень учебных предметов базового, специального и профессионально</w:t>
      </w:r>
      <w:r w:rsidR="00031F28">
        <w:rPr>
          <w:rFonts w:asciiTheme="minorHAnsi" w:hAnsiTheme="minorHAnsi" w:cstheme="minorHAnsi"/>
          <w:sz w:val="20"/>
          <w:szCs w:val="20"/>
        </w:rPr>
        <w:t xml:space="preserve">го циклов с указанием времени, </w:t>
      </w:r>
      <w:r w:rsidRPr="00480C4F">
        <w:rPr>
          <w:rFonts w:asciiTheme="minorHAnsi" w:hAnsiTheme="minorHAnsi" w:cstheme="minorHAnsi"/>
          <w:sz w:val="20"/>
          <w:szCs w:val="20"/>
        </w:rPr>
        <w:t xml:space="preserve">отводимого на освоение учебных предметов, включая время, отводимое на теоретические и практические занятия.  </w:t>
      </w:r>
    </w:p>
    <w:p w14:paraId="03BDA72A" w14:textId="77777777" w:rsidR="00E425EB" w:rsidRPr="00480C4F" w:rsidRDefault="00480C4F" w:rsidP="00031F28">
      <w:pPr>
        <w:spacing w:after="195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Базовый цикл включает учебные предметы: </w:t>
      </w:r>
    </w:p>
    <w:p w14:paraId="1DC2ACBC" w14:textId="77777777" w:rsidR="00E425EB" w:rsidRPr="00480C4F" w:rsidRDefault="00480C4F" w:rsidP="00031F28">
      <w:pPr>
        <w:spacing w:after="195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«Основы законодательства в сфере дорожного движения»; </w:t>
      </w:r>
    </w:p>
    <w:p w14:paraId="50695DCC" w14:textId="77777777" w:rsidR="00E425EB" w:rsidRPr="00480C4F" w:rsidRDefault="00480C4F" w:rsidP="00031F28">
      <w:pPr>
        <w:spacing w:after="195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«Психофизиологические основы деятельности водителя»; </w:t>
      </w:r>
    </w:p>
    <w:p w14:paraId="7540291B" w14:textId="77777777" w:rsidR="00E425EB" w:rsidRPr="00480C4F" w:rsidRDefault="00480C4F" w:rsidP="00031F28">
      <w:pPr>
        <w:spacing w:after="194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«Основы управления транспортными средствами»; </w:t>
      </w:r>
    </w:p>
    <w:p w14:paraId="3975F462" w14:textId="77777777" w:rsidR="00E425EB" w:rsidRPr="00480C4F" w:rsidRDefault="00480C4F" w:rsidP="00031F28">
      <w:pPr>
        <w:spacing w:after="194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«Первая помощь при дорожно-транспортном происшествии». </w:t>
      </w:r>
    </w:p>
    <w:p w14:paraId="7D2D2BF0" w14:textId="77777777" w:rsidR="00E425EB" w:rsidRPr="00480C4F" w:rsidRDefault="00480C4F" w:rsidP="00031F28">
      <w:pPr>
        <w:spacing w:after="101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Специальный цикл включает учебные предметы: </w:t>
      </w:r>
    </w:p>
    <w:p w14:paraId="48FB9C4F" w14:textId="77777777" w:rsidR="00E425EB" w:rsidRPr="00480C4F" w:rsidRDefault="00480C4F" w:rsidP="00031F28">
      <w:pPr>
        <w:spacing w:after="169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«Устройство и техническое обслуживание транспортных средств категории </w:t>
      </w:r>
    </w:p>
    <w:p w14:paraId="77A861EE" w14:textId="77777777" w:rsidR="00E425EB" w:rsidRPr="00480C4F" w:rsidRDefault="00480C4F" w:rsidP="00031F28">
      <w:pPr>
        <w:spacing w:after="192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«А» как объектов управления»; </w:t>
      </w:r>
    </w:p>
    <w:p w14:paraId="11C1E27F" w14:textId="77777777" w:rsidR="00E425EB" w:rsidRPr="00480C4F" w:rsidRDefault="00480C4F" w:rsidP="00031F28">
      <w:pPr>
        <w:spacing w:after="132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«Основы управления транспортными средствами категории «А»; </w:t>
      </w:r>
    </w:p>
    <w:p w14:paraId="561ADF81" w14:textId="77777777" w:rsidR="00E425EB" w:rsidRPr="00480C4F" w:rsidRDefault="00480C4F" w:rsidP="00031F28">
      <w:pPr>
        <w:spacing w:after="35" w:line="372" w:lineRule="auto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«Вождение </w:t>
      </w:r>
      <w:r w:rsidRPr="00480C4F">
        <w:rPr>
          <w:rFonts w:asciiTheme="minorHAnsi" w:hAnsiTheme="minorHAnsi" w:cstheme="minorHAnsi"/>
          <w:sz w:val="20"/>
          <w:szCs w:val="20"/>
        </w:rPr>
        <w:tab/>
        <w:t>транспортны</w:t>
      </w:r>
      <w:r w:rsidR="00031F28">
        <w:rPr>
          <w:rFonts w:asciiTheme="minorHAnsi" w:hAnsiTheme="minorHAnsi" w:cstheme="minorHAnsi"/>
          <w:sz w:val="20"/>
          <w:szCs w:val="20"/>
        </w:rPr>
        <w:t xml:space="preserve">х </w:t>
      </w:r>
      <w:r w:rsidR="00031F28">
        <w:rPr>
          <w:rFonts w:asciiTheme="minorHAnsi" w:hAnsiTheme="minorHAnsi" w:cstheme="minorHAnsi"/>
          <w:sz w:val="20"/>
          <w:szCs w:val="20"/>
        </w:rPr>
        <w:tab/>
        <w:t xml:space="preserve">средств </w:t>
      </w:r>
      <w:r w:rsidR="00031F28">
        <w:rPr>
          <w:rFonts w:asciiTheme="minorHAnsi" w:hAnsiTheme="minorHAnsi" w:cstheme="minorHAnsi"/>
          <w:sz w:val="20"/>
          <w:szCs w:val="20"/>
        </w:rPr>
        <w:tab/>
        <w:t xml:space="preserve">категории </w:t>
      </w:r>
      <w:r w:rsidR="00031F28">
        <w:rPr>
          <w:rFonts w:asciiTheme="minorHAnsi" w:hAnsiTheme="minorHAnsi" w:cstheme="minorHAnsi"/>
          <w:sz w:val="20"/>
          <w:szCs w:val="20"/>
        </w:rPr>
        <w:tab/>
        <w:t xml:space="preserve">«А» </w:t>
      </w:r>
      <w:r w:rsidR="00031F28">
        <w:rPr>
          <w:rFonts w:asciiTheme="minorHAnsi" w:hAnsiTheme="minorHAnsi" w:cstheme="minorHAnsi"/>
          <w:sz w:val="20"/>
          <w:szCs w:val="20"/>
        </w:rPr>
        <w:tab/>
        <w:t xml:space="preserve">(с </w:t>
      </w:r>
      <w:r w:rsidRPr="00480C4F">
        <w:rPr>
          <w:rFonts w:asciiTheme="minorHAnsi" w:hAnsiTheme="minorHAnsi" w:cstheme="minorHAnsi"/>
          <w:sz w:val="20"/>
          <w:szCs w:val="20"/>
        </w:rPr>
        <w:t xml:space="preserve">механической трансмиссией)». </w:t>
      </w:r>
    </w:p>
    <w:p w14:paraId="5FFD28A2" w14:textId="77777777" w:rsidR="00E425EB" w:rsidRPr="00480C4F" w:rsidRDefault="00480C4F" w:rsidP="00031F28">
      <w:pPr>
        <w:spacing w:line="400" w:lineRule="auto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Последовательность изучения разделов и тем учебных предметов базового и специального циклов определяется календарным учебным графиком. </w:t>
      </w:r>
    </w:p>
    <w:p w14:paraId="0E0CC7B7" w14:textId="77777777" w:rsidR="00E425EB" w:rsidRPr="00480C4F" w:rsidRDefault="00480C4F" w:rsidP="00031F28">
      <w:pPr>
        <w:spacing w:line="341" w:lineRule="auto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Рабочие программы учебных предметов раскрывают последовательность изучения разделов и тем, а также распределение учебных часов по разделам и темам. </w:t>
      </w:r>
    </w:p>
    <w:p w14:paraId="1B566A6F" w14:textId="77777777" w:rsidR="00E425EB" w:rsidRPr="00480C4F" w:rsidRDefault="00480C4F" w:rsidP="00031F28">
      <w:pPr>
        <w:spacing w:after="72" w:line="344" w:lineRule="auto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</w:t>
      </w:r>
    </w:p>
    <w:p w14:paraId="5D3DEB94" w14:textId="77777777" w:rsidR="00E425EB" w:rsidRPr="00480C4F" w:rsidRDefault="00480C4F" w:rsidP="00031F28">
      <w:pPr>
        <w:spacing w:line="397" w:lineRule="auto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 </w:t>
      </w:r>
    </w:p>
    <w:p w14:paraId="2B838301" w14:textId="77777777" w:rsidR="00E425EB" w:rsidRPr="00480C4F" w:rsidRDefault="00480C4F" w:rsidP="00031F28">
      <w:pPr>
        <w:spacing w:line="308" w:lineRule="auto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Программа предусматривает достаточный для формирования, закрепления и развития практических навыков и компетенций объем практики.  </w:t>
      </w:r>
    </w:p>
    <w:p w14:paraId="6F4588F7" w14:textId="77777777" w:rsidR="00E425EB" w:rsidRPr="00480C4F" w:rsidRDefault="00480C4F" w:rsidP="00031F28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A45022" w14:textId="77777777" w:rsidR="00E425EB" w:rsidRPr="00480C4F" w:rsidRDefault="00480C4F" w:rsidP="00031F28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A3117B" w14:textId="77777777" w:rsidR="00E425EB" w:rsidRPr="00480C4F" w:rsidRDefault="00480C4F" w:rsidP="00031F28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E24916" w14:textId="77777777" w:rsidR="00031F28" w:rsidRPr="00031F28" w:rsidRDefault="00480C4F" w:rsidP="00031F28">
      <w:pPr>
        <w:spacing w:after="0" w:line="259" w:lineRule="auto"/>
        <w:ind w:righ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1F28">
        <w:rPr>
          <w:rFonts w:asciiTheme="minorHAnsi" w:hAnsiTheme="minorHAnsi" w:cstheme="minorHAnsi"/>
          <w:b/>
          <w:sz w:val="24"/>
          <w:szCs w:val="24"/>
        </w:rPr>
        <w:t>II. УЧЕБНЫЙ ПЛАН</w:t>
      </w:r>
    </w:p>
    <w:p w14:paraId="6D1AD40A" w14:textId="77777777" w:rsidR="00E425EB" w:rsidRPr="00480C4F" w:rsidRDefault="00480C4F" w:rsidP="00031F28">
      <w:pPr>
        <w:spacing w:after="0" w:line="259" w:lineRule="auto"/>
        <w:ind w:right="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480C4F">
        <w:rPr>
          <w:rFonts w:asciiTheme="minorHAnsi" w:hAnsiTheme="minorHAnsi" w:cstheme="minorHAnsi"/>
          <w:b/>
          <w:sz w:val="20"/>
          <w:szCs w:val="20"/>
        </w:rPr>
        <w:t>Таблица 1</w: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10188" w:type="dxa"/>
        <w:tblInd w:w="-108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1481"/>
        <w:gridCol w:w="1939"/>
        <w:gridCol w:w="1824"/>
      </w:tblGrid>
      <w:tr w:rsidR="00E425EB" w:rsidRPr="00480C4F" w14:paraId="5A16E8A2" w14:textId="77777777">
        <w:trPr>
          <w:trHeight w:val="442"/>
        </w:trPr>
        <w:tc>
          <w:tcPr>
            <w:tcW w:w="4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77FF" w14:textId="77777777" w:rsidR="00E425EB" w:rsidRPr="00480C4F" w:rsidRDefault="00480C4F">
            <w:pPr>
              <w:spacing w:after="64" w:line="259" w:lineRule="auto"/>
              <w:ind w:left="22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9194EEC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930C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E425EB" w:rsidRPr="00480C4F" w14:paraId="1B1F16E1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76E50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B646" w14:textId="77777777" w:rsidR="00E425EB" w:rsidRPr="00480C4F" w:rsidRDefault="00480C4F">
            <w:pPr>
              <w:spacing w:after="56" w:line="259" w:lineRule="auto"/>
              <w:ind w:left="19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68072A6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0E43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 том числе занятия </w:t>
            </w:r>
          </w:p>
        </w:tc>
      </w:tr>
      <w:tr w:rsidR="00E425EB" w:rsidRPr="00480C4F" w14:paraId="430572C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76DB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5D1E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0C28" w14:textId="77777777" w:rsidR="00E425EB" w:rsidRPr="00480C4F" w:rsidRDefault="00480C4F">
            <w:pPr>
              <w:spacing w:after="0" w:line="259" w:lineRule="auto"/>
              <w:ind w:left="53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4694" w14:textId="77777777" w:rsidR="00E425EB" w:rsidRPr="00480C4F" w:rsidRDefault="00480C4F">
            <w:pPr>
              <w:spacing w:after="0" w:line="259" w:lineRule="auto"/>
              <w:ind w:left="1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Практические </w:t>
            </w:r>
          </w:p>
        </w:tc>
      </w:tr>
      <w:tr w:rsidR="00E425EB" w:rsidRPr="00480C4F" w14:paraId="64229ABA" w14:textId="77777777">
        <w:trPr>
          <w:trHeight w:val="358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51E5" w14:textId="77777777" w:rsidR="00E425EB" w:rsidRPr="00480C4F" w:rsidRDefault="00480C4F">
            <w:pPr>
              <w:spacing w:after="0" w:line="259" w:lineRule="auto"/>
              <w:ind w:righ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Учебные предметы базового цикла </w:t>
            </w:r>
          </w:p>
        </w:tc>
      </w:tr>
      <w:tr w:rsidR="00E425EB" w:rsidRPr="00480C4F" w14:paraId="04D9FD1F" w14:textId="77777777">
        <w:trPr>
          <w:trHeight w:val="56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B7ED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B739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46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BB0E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34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EE82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</w:tr>
      <w:tr w:rsidR="00E425EB" w:rsidRPr="00480C4F" w14:paraId="1422DC9E" w14:textId="77777777">
        <w:trPr>
          <w:trHeight w:val="56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4689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B90F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2C45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3946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3CA8C463" w14:textId="77777777">
        <w:trPr>
          <w:trHeight w:val="56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6FE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Основы управления транспортными средствами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0D97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1FFD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0759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1C0FB23C" w14:textId="77777777">
        <w:trPr>
          <w:trHeight w:val="535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E8C0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DEFA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CC66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4C01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</w:tr>
      <w:tr w:rsidR="00E425EB" w:rsidRPr="00480C4F" w14:paraId="534E97A3" w14:textId="77777777">
        <w:trPr>
          <w:trHeight w:val="386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628B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318F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043C" w14:textId="77777777" w:rsidR="00E425EB" w:rsidRPr="00480C4F" w:rsidRDefault="00480C4F">
            <w:pPr>
              <w:spacing w:after="0" w:line="259" w:lineRule="auto"/>
              <w:ind w:left="22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17A2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</w:p>
        </w:tc>
      </w:tr>
      <w:tr w:rsidR="00E425EB" w:rsidRPr="00480C4F" w14:paraId="1A6CA111" w14:textId="77777777">
        <w:trPr>
          <w:trHeight w:val="334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36BD" w14:textId="77777777" w:rsidR="00E425EB" w:rsidRPr="00480C4F" w:rsidRDefault="00480C4F">
            <w:pPr>
              <w:spacing w:after="0" w:line="259" w:lineRule="auto"/>
              <w:ind w:right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Учебные предметы специального цикла </w:t>
            </w:r>
          </w:p>
        </w:tc>
      </w:tr>
      <w:tr w:rsidR="00E425EB" w:rsidRPr="00480C4F" w14:paraId="76E2E63D" w14:textId="77777777">
        <w:trPr>
          <w:trHeight w:val="864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C9B0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Устройство и техническое обслуживание транспортных средств категории «А» как объектов управления.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4DD6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EFF9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E625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73D4FED4" w14:textId="77777777">
        <w:trPr>
          <w:trHeight w:val="646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B954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Основы управления транспортными средствами категории «А».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BF6E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B8CD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6225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1D8F993A" w14:textId="77777777">
        <w:trPr>
          <w:trHeight w:val="475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FF9B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A90F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96CA" w14:textId="77777777" w:rsidR="00E425EB" w:rsidRPr="00480C4F" w:rsidRDefault="00480C4F">
            <w:pPr>
              <w:spacing w:after="0" w:line="259" w:lineRule="auto"/>
              <w:ind w:left="22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445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</w:p>
        </w:tc>
      </w:tr>
      <w:tr w:rsidR="00E425EB" w:rsidRPr="00480C4F" w14:paraId="2CE02134" w14:textId="77777777">
        <w:trPr>
          <w:trHeight w:val="593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F55A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Вождение транспортных средств категории «А» (с механической трансмиссией)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48C5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18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ADEB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F00E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18 </w:t>
            </w:r>
          </w:p>
        </w:tc>
      </w:tr>
      <w:tr w:rsidR="00E425EB" w:rsidRPr="00480C4F" w14:paraId="6B685390" w14:textId="77777777">
        <w:trPr>
          <w:trHeight w:val="336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92BF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Квалификационный экзамен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6E78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DD90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D3B2" w14:textId="77777777" w:rsidR="00E425EB" w:rsidRPr="00480C4F" w:rsidRDefault="00480C4F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</w:p>
        </w:tc>
      </w:tr>
      <w:tr w:rsidR="00E425EB" w:rsidRPr="00480C4F" w14:paraId="2E6C3662" w14:textId="77777777">
        <w:trPr>
          <w:trHeight w:val="37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BDD7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A4C4" w14:textId="77777777" w:rsidR="00E425EB" w:rsidRPr="00480C4F" w:rsidRDefault="00480C4F">
            <w:pPr>
              <w:spacing w:after="0" w:line="259" w:lineRule="auto"/>
              <w:ind w:righ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136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CDDD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80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8F3F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56 </w:t>
            </w:r>
          </w:p>
        </w:tc>
      </w:tr>
    </w:tbl>
    <w:p w14:paraId="086F26EB" w14:textId="77777777" w:rsidR="00E425EB" w:rsidRPr="00480C4F" w:rsidRDefault="00E425EB">
      <w:pPr>
        <w:rPr>
          <w:rFonts w:asciiTheme="minorHAnsi" w:hAnsiTheme="minorHAnsi" w:cstheme="minorHAnsi"/>
          <w:sz w:val="20"/>
          <w:szCs w:val="20"/>
        </w:rPr>
        <w:sectPr w:rsidR="00E425EB" w:rsidRPr="00480C4F" w:rsidSect="00CC297D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type w:val="continuous"/>
          <w:pgSz w:w="11906" w:h="16838"/>
          <w:pgMar w:top="720" w:right="720" w:bottom="720" w:left="720" w:header="720" w:footer="720" w:gutter="0"/>
          <w:cols w:space="720"/>
        </w:sectPr>
      </w:pPr>
    </w:p>
    <w:p w14:paraId="2B34CCA1" w14:textId="77777777" w:rsidR="00E425EB" w:rsidRPr="00480C4F" w:rsidRDefault="00480C4F" w:rsidP="00031F28">
      <w:pPr>
        <w:spacing w:after="0" w:line="259" w:lineRule="auto"/>
        <w:ind w:right="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39B0C5D" w14:textId="77777777" w:rsidR="00E425EB" w:rsidRPr="00480C4F" w:rsidRDefault="00480C4F">
      <w:pPr>
        <w:pStyle w:val="1"/>
        <w:ind w:left="15" w:right="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IV. РАБОЧИЕ ПРОГРАММЫ УЧЕБНЫХ ПРЕДМЕТОВ </w:t>
      </w:r>
    </w:p>
    <w:p w14:paraId="0E361764" w14:textId="77777777" w:rsidR="00E425EB" w:rsidRPr="00480C4F" w:rsidRDefault="00480C4F">
      <w:pPr>
        <w:spacing w:after="61" w:line="259" w:lineRule="auto"/>
        <w:ind w:left="68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C2C155E" w14:textId="77777777" w:rsidR="00E425EB" w:rsidRPr="00480C4F" w:rsidRDefault="00480C4F">
      <w:pPr>
        <w:spacing w:after="171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4.1. Базовый цикл Программы </w:t>
      </w:r>
    </w:p>
    <w:p w14:paraId="523CA046" w14:textId="77777777" w:rsidR="00E425EB" w:rsidRPr="00480C4F" w:rsidRDefault="00480C4F">
      <w:pPr>
        <w:spacing w:after="101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4.1.1. «Основы законодательства в сфере дорожного движения» </w:t>
      </w:r>
    </w:p>
    <w:p w14:paraId="7ADD7132" w14:textId="77777777" w:rsidR="00E425EB" w:rsidRPr="00480C4F" w:rsidRDefault="00480C4F">
      <w:pPr>
        <w:spacing w:after="99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4C8E37" w14:textId="77777777" w:rsidR="00E425EB" w:rsidRPr="00480C4F" w:rsidRDefault="00480C4F">
      <w:pPr>
        <w:pStyle w:val="1"/>
        <w:spacing w:after="29"/>
        <w:ind w:left="15" w:right="15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Распределение учебных часов по разделам и темам </w:t>
      </w:r>
    </w:p>
    <w:p w14:paraId="3FF8A1FB" w14:textId="77777777" w:rsidR="00E425EB" w:rsidRPr="00480C4F" w:rsidRDefault="00480C4F">
      <w:pPr>
        <w:spacing w:after="0" w:line="259" w:lineRule="auto"/>
        <w:ind w:left="10" w:right="0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Таблица 3 </w:t>
      </w:r>
    </w:p>
    <w:tbl>
      <w:tblPr>
        <w:tblStyle w:val="TableGrid"/>
        <w:tblW w:w="10248" w:type="dxa"/>
        <w:tblInd w:w="-41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749"/>
        <w:gridCol w:w="7231"/>
        <w:gridCol w:w="708"/>
        <w:gridCol w:w="850"/>
        <w:gridCol w:w="710"/>
      </w:tblGrid>
      <w:tr w:rsidR="00E425EB" w:rsidRPr="00480C4F" w14:paraId="2444C8D8" w14:textId="77777777">
        <w:trPr>
          <w:trHeight w:val="33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06AF765" w14:textId="77777777" w:rsidR="00E425EB" w:rsidRPr="00480C4F" w:rsidRDefault="00480C4F">
            <w:pPr>
              <w:spacing w:after="0" w:line="259" w:lineRule="auto"/>
              <w:ind w:left="29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Темы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2A1B608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30A9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часов </w:t>
            </w:r>
          </w:p>
        </w:tc>
      </w:tr>
      <w:tr w:rsidR="00E425EB" w:rsidRPr="00480C4F" w14:paraId="0E3E889F" w14:textId="77777777">
        <w:trPr>
          <w:trHeight w:val="324"/>
        </w:trPr>
        <w:tc>
          <w:tcPr>
            <w:tcW w:w="74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DD9CD46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п/п </w:t>
            </w:r>
          </w:p>
        </w:tc>
        <w:tc>
          <w:tcPr>
            <w:tcW w:w="723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7A4E939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C93EDAB" w14:textId="77777777" w:rsidR="00E425EB" w:rsidRPr="00480C4F" w:rsidRDefault="00480C4F">
            <w:pPr>
              <w:spacing w:after="0" w:line="259" w:lineRule="auto"/>
              <w:ind w:left="36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C1A4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В том числе </w:t>
            </w:r>
          </w:p>
        </w:tc>
      </w:tr>
      <w:tr w:rsidR="00E425EB" w:rsidRPr="00480C4F" w14:paraId="040A78FE" w14:textId="77777777">
        <w:trPr>
          <w:trHeight w:val="434"/>
        </w:trPr>
        <w:tc>
          <w:tcPr>
            <w:tcW w:w="749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FFA6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3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4C83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02D3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2C32" w14:textId="77777777" w:rsidR="00E425EB" w:rsidRPr="00480C4F" w:rsidRDefault="00480C4F">
            <w:pPr>
              <w:spacing w:after="0" w:line="259" w:lineRule="auto"/>
              <w:ind w:left="1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теорет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684E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практ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425EB" w:rsidRPr="00480C4F" w14:paraId="73AA6E70" w14:textId="77777777">
        <w:trPr>
          <w:trHeight w:val="346"/>
        </w:trPr>
        <w:tc>
          <w:tcPr>
            <w:tcW w:w="10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571B" w14:textId="77777777" w:rsidR="00E425EB" w:rsidRPr="00480C4F" w:rsidRDefault="00480C4F">
            <w:pPr>
              <w:tabs>
                <w:tab w:val="center" w:pos="751"/>
                <w:tab w:val="center" w:pos="5087"/>
              </w:tabs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1. Законодательство в сфере дорожного движения  </w:t>
            </w:r>
          </w:p>
        </w:tc>
      </w:tr>
      <w:tr w:rsidR="00E425EB" w:rsidRPr="00480C4F" w14:paraId="537EFA3C" w14:textId="77777777">
        <w:trPr>
          <w:trHeight w:val="92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B166" w14:textId="77777777" w:rsidR="00E425EB" w:rsidRPr="00480C4F" w:rsidRDefault="00480C4F">
            <w:pPr>
              <w:spacing w:after="0" w:line="259" w:lineRule="auto"/>
              <w:ind w:left="16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1.1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99DB" w14:textId="77777777" w:rsidR="00E425EB" w:rsidRPr="00480C4F" w:rsidRDefault="00480C4F">
            <w:pPr>
              <w:spacing w:after="0" w:line="259" w:lineRule="auto"/>
              <w:ind w:left="2" w:right="1102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2D83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FB51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2EA9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74B2EE68" w14:textId="77777777">
        <w:trPr>
          <w:trHeight w:val="63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BEEA" w14:textId="77777777" w:rsidR="00E425EB" w:rsidRPr="00480C4F" w:rsidRDefault="00480C4F">
            <w:pPr>
              <w:spacing w:after="0" w:line="259" w:lineRule="auto"/>
              <w:ind w:left="16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FF29" w14:textId="77777777" w:rsidR="00E425EB" w:rsidRPr="00480C4F" w:rsidRDefault="00480C4F">
            <w:pPr>
              <w:spacing w:after="0" w:line="259" w:lineRule="auto"/>
              <w:ind w:left="2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Законодательство, устанавливающее ответственность б</w:t>
            </w:r>
            <w:r w:rsidRPr="00480C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за нарушения в сфере дорожного движения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8DCE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DD5E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4E91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704E471F" w14:textId="77777777">
        <w:trPr>
          <w:trHeight w:val="346"/>
        </w:trPr>
        <w:tc>
          <w:tcPr>
            <w:tcW w:w="7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14E7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A4FC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4FA78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7370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7FFE69D3" w14:textId="77777777">
        <w:trPr>
          <w:trHeight w:val="348"/>
        </w:trPr>
        <w:tc>
          <w:tcPr>
            <w:tcW w:w="10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7118" w14:textId="77777777" w:rsidR="00E425EB" w:rsidRPr="00480C4F" w:rsidRDefault="00480C4F">
            <w:pPr>
              <w:spacing w:after="0" w:line="259" w:lineRule="auto"/>
              <w:ind w:righ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 Правила дорожного движения </w:t>
            </w:r>
          </w:p>
        </w:tc>
      </w:tr>
      <w:tr w:rsidR="00E425EB" w:rsidRPr="00480C4F" w14:paraId="3F1B006B" w14:textId="77777777">
        <w:trPr>
          <w:trHeight w:val="63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C820" w14:textId="77777777" w:rsidR="00E425EB" w:rsidRPr="00480C4F" w:rsidRDefault="00480C4F">
            <w:pPr>
              <w:spacing w:after="0" w:line="259" w:lineRule="auto"/>
              <w:ind w:left="16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2.1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52DC" w14:textId="77777777" w:rsidR="00E425EB" w:rsidRPr="00480C4F" w:rsidRDefault="00480C4F">
            <w:pPr>
              <w:spacing w:after="0" w:line="259" w:lineRule="auto"/>
              <w:ind w:left="2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Общие положения, основные понятия и термины, используемые в Правилах дорожного движения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9697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0270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4586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46240E3D" w14:textId="77777777">
        <w:trPr>
          <w:trHeight w:val="34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E171" w14:textId="77777777" w:rsidR="00E425EB" w:rsidRPr="00480C4F" w:rsidRDefault="00480C4F">
            <w:pPr>
              <w:spacing w:after="0" w:line="259" w:lineRule="auto"/>
              <w:ind w:left="16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2.2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53FD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Обязанности участников дорожного движения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E3A2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85B4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5202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733876E1" w14:textId="77777777">
        <w:trPr>
          <w:trHeight w:val="34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0935" w14:textId="77777777" w:rsidR="00E425EB" w:rsidRPr="00480C4F" w:rsidRDefault="00480C4F">
            <w:pPr>
              <w:spacing w:after="0" w:line="259" w:lineRule="auto"/>
              <w:ind w:left="16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2.3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284B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Дорожные знаки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B0C4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4225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5157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7C1F69FB" w14:textId="77777777">
        <w:trPr>
          <w:trHeight w:val="34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94BE" w14:textId="77777777" w:rsidR="00E425EB" w:rsidRPr="00480C4F" w:rsidRDefault="00480C4F">
            <w:pPr>
              <w:spacing w:after="0" w:line="259" w:lineRule="auto"/>
              <w:ind w:left="16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2.4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125F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Дорожная разметка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75B7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D7F5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89C1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6AB618A1" w14:textId="77777777">
        <w:trPr>
          <w:trHeight w:val="63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BD37" w14:textId="77777777" w:rsidR="00E425EB" w:rsidRPr="00480C4F" w:rsidRDefault="00480C4F">
            <w:pPr>
              <w:spacing w:after="0" w:line="259" w:lineRule="auto"/>
              <w:ind w:left="16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2.5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CAB5" w14:textId="77777777" w:rsidR="00E425EB" w:rsidRPr="00480C4F" w:rsidRDefault="00480C4F">
            <w:pPr>
              <w:spacing w:after="0" w:line="259" w:lineRule="auto"/>
              <w:ind w:left="2" w:right="2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78E4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9579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2A35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429D6A19" w14:textId="77777777">
        <w:trPr>
          <w:trHeight w:val="34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CF8C" w14:textId="77777777" w:rsidR="00E425EB" w:rsidRPr="00480C4F" w:rsidRDefault="00480C4F">
            <w:pPr>
              <w:spacing w:after="0" w:line="259" w:lineRule="auto"/>
              <w:ind w:left="16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2.6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1FC1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Остановка и стоянка транспортных средств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E62F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8651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CB55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3D52CC6E" w14:textId="77777777">
        <w:trPr>
          <w:trHeight w:val="34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226A" w14:textId="77777777" w:rsidR="00E425EB" w:rsidRPr="00480C4F" w:rsidRDefault="00480C4F">
            <w:pPr>
              <w:spacing w:after="0" w:line="259" w:lineRule="auto"/>
              <w:ind w:left="16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2.7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147A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Регулирование дорожного движения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93D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767D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7547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4C8EE4DC" w14:textId="77777777">
        <w:trPr>
          <w:trHeight w:val="34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752D" w14:textId="77777777" w:rsidR="00E425EB" w:rsidRPr="00480C4F" w:rsidRDefault="00480C4F">
            <w:pPr>
              <w:spacing w:after="0" w:line="259" w:lineRule="auto"/>
              <w:ind w:left="16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2.8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0854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Проезд перекрестков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5535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6B229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BBEA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7F273153" w14:textId="77777777">
        <w:trPr>
          <w:trHeight w:val="58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B87F" w14:textId="77777777" w:rsidR="00E425EB" w:rsidRPr="00480C4F" w:rsidRDefault="00480C4F">
            <w:pPr>
              <w:spacing w:after="0" w:line="259" w:lineRule="auto"/>
              <w:ind w:left="16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2.9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9B2F" w14:textId="77777777" w:rsidR="00E425EB" w:rsidRPr="00480C4F" w:rsidRDefault="00480C4F">
            <w:pPr>
              <w:spacing w:after="0" w:line="259" w:lineRule="auto"/>
              <w:ind w:left="2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Проезд пешеходных переходов, мест остановок маршрутных транспортных средств 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12A6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2319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75A5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37F161FF" w14:textId="77777777">
        <w:trPr>
          <w:trHeight w:val="62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3D0F" w14:textId="77777777" w:rsidR="00E425EB" w:rsidRPr="00480C4F" w:rsidRDefault="00480C4F">
            <w:pPr>
              <w:spacing w:after="0" w:line="259" w:lineRule="auto"/>
              <w:ind w:left="11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2.10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1E53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Порядок использования внешних световых приборов </w:t>
            </w: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 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звуковых сигналов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20A2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AF75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F5B7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03311927" w14:textId="77777777">
        <w:trPr>
          <w:trHeight w:val="35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387F" w14:textId="77777777" w:rsidR="00E425EB" w:rsidRPr="00480C4F" w:rsidRDefault="00480C4F">
            <w:pPr>
              <w:spacing w:after="0" w:line="259" w:lineRule="auto"/>
              <w:ind w:left="115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2.11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3735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Буксировка транспортных средств, перевозка людей 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A248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5635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15FB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4CFCB166" w14:textId="77777777">
        <w:trPr>
          <w:trHeight w:val="3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8DEA" w14:textId="77777777" w:rsidR="00E425EB" w:rsidRPr="00480C4F" w:rsidRDefault="00480C4F">
            <w:pPr>
              <w:spacing w:after="0" w:line="259" w:lineRule="auto"/>
              <w:ind w:left="11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2.12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0BF3" w14:textId="77777777" w:rsidR="00E425EB" w:rsidRPr="00480C4F" w:rsidRDefault="00480C4F">
            <w:pPr>
              <w:tabs>
                <w:tab w:val="center" w:pos="3288"/>
              </w:tabs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Требовани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я к оборудованию и техническому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2DC4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6C6D" w14:textId="77777777" w:rsidR="00E425EB" w:rsidRPr="00480C4F" w:rsidRDefault="00480C4F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8297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496A75FC" w14:textId="77777777">
        <w:trPr>
          <w:trHeight w:val="365"/>
        </w:trPr>
        <w:tc>
          <w:tcPr>
            <w:tcW w:w="7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2E6807" w14:textId="77777777" w:rsidR="00E425EB" w:rsidRPr="00480C4F" w:rsidRDefault="00480C4F">
            <w:pPr>
              <w:tabs>
                <w:tab w:val="center" w:pos="2042"/>
              </w:tabs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9A372" w14:textId="77777777" w:rsidR="00E425EB" w:rsidRPr="00480C4F" w:rsidRDefault="00480C4F">
            <w:pPr>
              <w:spacing w:after="0" w:line="259" w:lineRule="auto"/>
              <w:ind w:left="173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E00A27" w14:textId="77777777" w:rsidR="00E425EB" w:rsidRPr="00480C4F" w:rsidRDefault="00480C4F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34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F26DC9" w14:textId="77777777" w:rsidR="00E425EB" w:rsidRPr="00480C4F" w:rsidRDefault="00480C4F">
            <w:pPr>
              <w:spacing w:after="0" w:line="259" w:lineRule="auto"/>
              <w:ind w:left="173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</w:tr>
    </w:tbl>
    <w:p w14:paraId="143D26B5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09029F49" w14:textId="77777777" w:rsidR="00031F28" w:rsidRDefault="00031F28">
      <w:pPr>
        <w:pStyle w:val="1"/>
        <w:spacing w:after="185"/>
        <w:ind w:left="15" w:right="117"/>
        <w:rPr>
          <w:rFonts w:asciiTheme="minorHAnsi" w:hAnsiTheme="minorHAnsi" w:cstheme="minorHAnsi"/>
          <w:sz w:val="20"/>
          <w:szCs w:val="20"/>
        </w:rPr>
      </w:pPr>
    </w:p>
    <w:p w14:paraId="44A56978" w14:textId="77777777" w:rsidR="00031F28" w:rsidRDefault="00031F28" w:rsidP="00031F28"/>
    <w:p w14:paraId="18CBF20B" w14:textId="77777777" w:rsidR="00031F28" w:rsidRDefault="00031F28" w:rsidP="00031F28"/>
    <w:p w14:paraId="6311547B" w14:textId="77777777" w:rsidR="00031F28" w:rsidRPr="00031F28" w:rsidRDefault="00031F28" w:rsidP="00031F28"/>
    <w:p w14:paraId="2AE2CD46" w14:textId="77777777" w:rsidR="00031F28" w:rsidRDefault="00031F28">
      <w:pPr>
        <w:pStyle w:val="1"/>
        <w:spacing w:after="185"/>
        <w:ind w:left="15" w:right="117"/>
        <w:rPr>
          <w:rFonts w:asciiTheme="minorHAnsi" w:hAnsiTheme="minorHAnsi" w:cstheme="minorHAnsi"/>
          <w:sz w:val="20"/>
          <w:szCs w:val="20"/>
        </w:rPr>
      </w:pPr>
    </w:p>
    <w:p w14:paraId="59E9C10F" w14:textId="77777777" w:rsidR="00E425EB" w:rsidRPr="00480C4F" w:rsidRDefault="00480C4F">
      <w:pPr>
        <w:pStyle w:val="1"/>
        <w:spacing w:after="185"/>
        <w:ind w:left="15" w:right="117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Раздел 1. Законодательство в сфере дорожного движения </w:t>
      </w:r>
    </w:p>
    <w:p w14:paraId="77A032FD" w14:textId="77777777" w:rsidR="00E425EB" w:rsidRPr="00480C4F" w:rsidRDefault="00480C4F">
      <w:pPr>
        <w:spacing w:after="93" w:line="327" w:lineRule="auto"/>
        <w:ind w:left="-5" w:right="16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1.1.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 </w:t>
      </w:r>
    </w:p>
    <w:p w14:paraId="57D10C3E" w14:textId="77777777" w:rsidR="00E425EB" w:rsidRPr="00480C4F" w:rsidRDefault="00480C4F">
      <w:pPr>
        <w:spacing w:after="123" w:line="313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1.2.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 </w:t>
      </w:r>
    </w:p>
    <w:p w14:paraId="09CF9BF1" w14:textId="77777777" w:rsidR="00E425EB" w:rsidRPr="00480C4F" w:rsidRDefault="00480C4F">
      <w:pPr>
        <w:pStyle w:val="1"/>
        <w:spacing w:after="185"/>
        <w:ind w:left="15" w:right="11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Раздел 2. Правила дорожного движения </w:t>
      </w:r>
    </w:p>
    <w:p w14:paraId="7C9E11DD" w14:textId="77777777" w:rsidR="00E425EB" w:rsidRPr="00480C4F" w:rsidRDefault="00480C4F">
      <w:pPr>
        <w:spacing w:after="74" w:line="327" w:lineRule="auto"/>
        <w:ind w:left="-5" w:right="167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2.1.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организованная перевозка группы детей;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 </w:t>
      </w:r>
    </w:p>
    <w:p w14:paraId="572036A8" w14:textId="77777777" w:rsidR="00E425EB" w:rsidRPr="00480C4F" w:rsidRDefault="00480C4F">
      <w:pPr>
        <w:spacing w:after="94" w:line="326" w:lineRule="auto"/>
        <w:ind w:left="-5" w:right="13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Тема 2.2.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</w:t>
      </w: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причастных к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дорожнотранспортному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цвета)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 </w:t>
      </w:r>
    </w:p>
    <w:p w14:paraId="09DDB01D" w14:textId="77777777" w:rsidR="00E425EB" w:rsidRPr="00480C4F" w:rsidRDefault="00480C4F">
      <w:pPr>
        <w:spacing w:after="87" w:line="339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2.3.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 порядок установки предупреждающих знаков различной конфигурации; название и значение предупреждающих знаков; действия водителя при приближении к 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 </w:t>
      </w:r>
    </w:p>
    <w:p w14:paraId="18B9FD4A" w14:textId="77777777" w:rsidR="00E425EB" w:rsidRPr="00480C4F" w:rsidRDefault="00480C4F">
      <w:pPr>
        <w:spacing w:after="101" w:line="324" w:lineRule="auto"/>
        <w:ind w:left="-5" w:right="12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2.4.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 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 </w:t>
      </w:r>
    </w:p>
    <w:p w14:paraId="3236AE90" w14:textId="77777777" w:rsidR="00E425EB" w:rsidRPr="00480C4F" w:rsidRDefault="00480C4F">
      <w:pPr>
        <w:spacing w:after="109" w:line="320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Тема 2.5.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</w:t>
      </w: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 </w:t>
      </w:r>
    </w:p>
    <w:p w14:paraId="76D3AA5E" w14:textId="77777777" w:rsidR="00E425EB" w:rsidRPr="00480C4F" w:rsidRDefault="00480C4F">
      <w:pPr>
        <w:spacing w:after="106" w:line="318" w:lineRule="auto"/>
        <w:ind w:left="-5" w:right="14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2.6.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Остановка и стоянка транспортных средств;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 </w:t>
      </w:r>
    </w:p>
    <w:p w14:paraId="313BD31B" w14:textId="77777777" w:rsidR="00E425EB" w:rsidRPr="00480C4F" w:rsidRDefault="00480C4F">
      <w:pPr>
        <w:spacing w:after="75" w:line="401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2.7.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Регулирование дорожного движения; средства регулирования дорожного движения; значения сигналов светофора, действия водителей и  пешеходов в соответствии с этими сигналами; реверсивные светофоры; 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 сигналов регулировщика для безрельсовых транспортных средств, трамваев и 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 </w:t>
      </w:r>
    </w:p>
    <w:p w14:paraId="5F1E8F7E" w14:textId="77777777" w:rsidR="00E425EB" w:rsidRPr="00480C4F" w:rsidRDefault="00480C4F">
      <w:pPr>
        <w:spacing w:after="78" w:line="339" w:lineRule="auto"/>
        <w:ind w:left="-5" w:right="13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2.8.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Проезд перекрестков;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 </w:t>
      </w:r>
    </w:p>
    <w:p w14:paraId="3273C910" w14:textId="77777777" w:rsidR="00E425EB" w:rsidRPr="00480C4F" w:rsidRDefault="00480C4F">
      <w:pPr>
        <w:spacing w:after="108" w:line="315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2.9.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Проезд пешеходных   переходов,  мест 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щие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 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 </w:t>
      </w:r>
    </w:p>
    <w:p w14:paraId="1EF5410F" w14:textId="77777777" w:rsidR="00E425EB" w:rsidRPr="00480C4F" w:rsidRDefault="00480C4F">
      <w:pPr>
        <w:spacing w:after="59" w:line="399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2.10.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Порядок использования внешних световых приборов и звуковых сигналов: правила использования внешних световых приборов в  различных условиях движения; действия водителя при ослеплении; обозначение  транспортного средства при остановке и стоянке в темное время суток на неосвещенных участках дорог, а также в </w:t>
      </w: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 фонарей; использование фары-искателя, фары-прожектора и знака автопоезда; порядок применения звуковых сигналов в различных условиях движения. </w:t>
      </w:r>
    </w:p>
    <w:p w14:paraId="41CD928C" w14:textId="77777777" w:rsidR="00E425EB" w:rsidRPr="00480C4F" w:rsidRDefault="00480C4F">
      <w:pPr>
        <w:spacing w:after="89" w:line="331" w:lineRule="auto"/>
        <w:ind w:left="-5" w:right="32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2.11.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Буксировка транспортных средств, перевозка людей и грузов;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Госавтоинспекция). </w:t>
      </w:r>
    </w:p>
    <w:p w14:paraId="067BE43F" w14:textId="77777777" w:rsidR="00E425EB" w:rsidRPr="00480C4F" w:rsidRDefault="00480C4F">
      <w:pPr>
        <w:spacing w:after="96" w:line="324" w:lineRule="auto"/>
        <w:ind w:left="-5" w:right="32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2.12.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 </w:t>
      </w:r>
    </w:p>
    <w:p w14:paraId="59F00121" w14:textId="77777777" w:rsidR="00E425EB" w:rsidRPr="00480C4F" w:rsidRDefault="00480C4F">
      <w:pPr>
        <w:spacing w:after="98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i/>
          <w:sz w:val="20"/>
          <w:szCs w:val="20"/>
        </w:rPr>
        <w:t xml:space="preserve">Зачет. </w:t>
      </w:r>
      <w:r w:rsidRPr="00480C4F">
        <w:rPr>
          <w:rFonts w:asciiTheme="minorHAnsi" w:hAnsiTheme="minorHAnsi" w:cstheme="minorHAnsi"/>
          <w:sz w:val="20"/>
          <w:szCs w:val="20"/>
        </w:rPr>
        <w:t xml:space="preserve">Решение тематических задач по темам 1.1-2.12; контроль знаний.     </w:t>
      </w:r>
    </w:p>
    <w:p w14:paraId="67682A53" w14:textId="77777777" w:rsidR="00E425EB" w:rsidRPr="00480C4F" w:rsidRDefault="00480C4F">
      <w:pPr>
        <w:spacing w:after="163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2C9C1A" w14:textId="77777777" w:rsidR="00E425EB" w:rsidRPr="00480C4F" w:rsidRDefault="00480C4F">
      <w:pPr>
        <w:pStyle w:val="1"/>
        <w:spacing w:after="177"/>
        <w:ind w:left="15" w:right="117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Литература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46D6524" w14:textId="77777777" w:rsidR="00E425EB" w:rsidRPr="00480C4F" w:rsidRDefault="00480C4F">
      <w:pPr>
        <w:numPr>
          <w:ilvl w:val="0"/>
          <w:numId w:val="3"/>
        </w:numPr>
        <w:spacing w:after="56" w:line="342" w:lineRule="auto"/>
        <w:ind w:right="58" w:hanging="29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Федеральный закон от 10 января 1995 г. № 196-ФЗ «О безопасности дорожного </w:t>
      </w:r>
    </w:p>
    <w:p w14:paraId="13CDEBCD" w14:textId="77777777" w:rsidR="00E425EB" w:rsidRPr="00480C4F" w:rsidRDefault="00480C4F">
      <w:pPr>
        <w:spacing w:after="56" w:line="342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движения».                                                                                                                              </w:t>
      </w:r>
    </w:p>
    <w:p w14:paraId="5DDBC328" w14:textId="77777777" w:rsidR="00E425EB" w:rsidRPr="00480C4F" w:rsidRDefault="00480C4F">
      <w:pPr>
        <w:numPr>
          <w:ilvl w:val="0"/>
          <w:numId w:val="3"/>
        </w:numPr>
        <w:spacing w:after="398"/>
        <w:ind w:right="58" w:hanging="29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Федеральный закон от 10 января 2002 г. № 7-ФЗ «Об охране окружающей среды».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DAAB66" w14:textId="77777777" w:rsidR="00E425EB" w:rsidRPr="00480C4F" w:rsidRDefault="00480C4F">
      <w:pPr>
        <w:numPr>
          <w:ilvl w:val="0"/>
          <w:numId w:val="3"/>
        </w:numPr>
        <w:spacing w:line="398" w:lineRule="auto"/>
        <w:ind w:right="58" w:hanging="29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Федеральный закон от 25 апреля 2002 г. № 40-ФЗ «Об обязательном страховании гражданской ответственности владельцев транспортных средств» (ОСАГО). </w:t>
      </w:r>
    </w:p>
    <w:p w14:paraId="29EE480A" w14:textId="77777777" w:rsidR="00E425EB" w:rsidRPr="00480C4F" w:rsidRDefault="00480C4F">
      <w:pPr>
        <w:numPr>
          <w:ilvl w:val="0"/>
          <w:numId w:val="3"/>
        </w:numPr>
        <w:spacing w:line="545" w:lineRule="auto"/>
        <w:ind w:right="58" w:hanging="29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Уголовный кодекс Российской Федерации от 13 июня 1996 г. № 63-ФЗ (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принят  ГД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ФС РФ 24 мая 1996 г.). </w:t>
      </w:r>
    </w:p>
    <w:p w14:paraId="354E7542" w14:textId="77777777" w:rsidR="00E425EB" w:rsidRPr="00480C4F" w:rsidRDefault="00480C4F">
      <w:pPr>
        <w:numPr>
          <w:ilvl w:val="0"/>
          <w:numId w:val="3"/>
        </w:numPr>
        <w:spacing w:after="197" w:line="398" w:lineRule="auto"/>
        <w:ind w:right="58" w:hanging="29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Кодекс Российской Федерации об административных правонарушениях (КоАП РФ) от 30 декабря 2001 г. № 195-ФЗ (принят ГД ФС РФ 20 декабря 2001 г.).  </w:t>
      </w:r>
    </w:p>
    <w:p w14:paraId="1DF545B6" w14:textId="77777777" w:rsidR="00E425EB" w:rsidRPr="00480C4F" w:rsidRDefault="00480C4F">
      <w:pPr>
        <w:numPr>
          <w:ilvl w:val="0"/>
          <w:numId w:val="3"/>
        </w:numPr>
        <w:spacing w:after="200" w:line="396" w:lineRule="auto"/>
        <w:ind w:right="58" w:hanging="29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Гражданский кодекс Российской Федерации (ГК РФ) от 30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ноября  1994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г. № 51-ФЗ (принят ГД ФС РФ 21 октября 1994 г.) </w:t>
      </w:r>
    </w:p>
    <w:p w14:paraId="65801DB3" w14:textId="77777777" w:rsidR="00E425EB" w:rsidRPr="00480C4F" w:rsidRDefault="00480C4F">
      <w:pPr>
        <w:numPr>
          <w:ilvl w:val="0"/>
          <w:numId w:val="3"/>
        </w:numPr>
        <w:spacing w:after="261" w:line="353" w:lineRule="auto"/>
        <w:ind w:right="58" w:hanging="29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Правила дорожного движения Российской Федерации (утверждены Постановлением Совета Министров Правительства Российской Федерации от 23 октября 1993 г. № 1090 «О правилах дорожного движения»). </w:t>
      </w:r>
    </w:p>
    <w:p w14:paraId="7F0039E9" w14:textId="77777777" w:rsidR="00E425EB" w:rsidRPr="00480C4F" w:rsidRDefault="00480C4F">
      <w:pPr>
        <w:numPr>
          <w:ilvl w:val="0"/>
          <w:numId w:val="3"/>
        </w:numPr>
        <w:spacing w:after="205" w:line="390" w:lineRule="auto"/>
        <w:ind w:right="58" w:hanging="29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Автошкола МААШ. Методические основы преподавания Правил дорожного движения. Арсенал преподавателя. М.: МААШ, 2010. </w:t>
      </w:r>
    </w:p>
    <w:p w14:paraId="46BA9056" w14:textId="77777777" w:rsidR="00E425EB" w:rsidRPr="00480C4F" w:rsidRDefault="00480C4F">
      <w:pPr>
        <w:numPr>
          <w:ilvl w:val="0"/>
          <w:numId w:val="3"/>
        </w:numPr>
        <w:spacing w:after="199" w:line="397" w:lineRule="auto"/>
        <w:ind w:right="58" w:hanging="290"/>
        <w:rPr>
          <w:rFonts w:asciiTheme="minorHAnsi" w:hAnsiTheme="minorHAnsi" w:cstheme="minorHAnsi"/>
          <w:sz w:val="20"/>
          <w:szCs w:val="20"/>
        </w:rPr>
      </w:pPr>
      <w:proofErr w:type="spellStart"/>
      <w:r w:rsidRPr="00480C4F">
        <w:rPr>
          <w:rFonts w:asciiTheme="minorHAnsi" w:hAnsiTheme="minorHAnsi" w:cstheme="minorHAnsi"/>
          <w:sz w:val="20"/>
          <w:szCs w:val="20"/>
        </w:rPr>
        <w:lastRenderedPageBreak/>
        <w:t>Жульнев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Н.Я. Учебник водителя. Правила дорожного движения. М.: Книжное издательство «За рулем», 2012. </w:t>
      </w:r>
    </w:p>
    <w:p w14:paraId="7E401445" w14:textId="77777777" w:rsidR="00E425EB" w:rsidRPr="00480C4F" w:rsidRDefault="00480C4F">
      <w:pPr>
        <w:numPr>
          <w:ilvl w:val="0"/>
          <w:numId w:val="3"/>
        </w:numPr>
        <w:spacing w:after="432" w:line="396" w:lineRule="auto"/>
        <w:ind w:right="58" w:hanging="29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Смагин А.В. Правовые основы деятельности водителя: Учеб. водителя автотранспортных средств категорий «А», «В», «С», «D», «Е» / А.В. Смагин. 9-е изд., стереотип. М.: Издательский центр «Академия», 2011. </w:t>
      </w:r>
    </w:p>
    <w:p w14:paraId="7B56A3E2" w14:textId="77777777" w:rsidR="00E425EB" w:rsidRPr="00480C4F" w:rsidRDefault="00480C4F">
      <w:pPr>
        <w:pStyle w:val="1"/>
        <w:spacing w:after="184"/>
        <w:ind w:left="15" w:right="11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Электронные учебно-наглядные пособия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5DA0904" w14:textId="77777777" w:rsidR="00E425EB" w:rsidRPr="00480C4F" w:rsidRDefault="00480C4F">
      <w:pPr>
        <w:numPr>
          <w:ilvl w:val="0"/>
          <w:numId w:val="4"/>
        </w:numPr>
        <w:spacing w:after="189" w:line="402" w:lineRule="auto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Автошкола МААШ. Подготовка к теоретическому экзамену в ГИБДД: Учебная программа-тренажер.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898B84A" w14:textId="77777777" w:rsidR="00E425EB" w:rsidRPr="00480C4F" w:rsidRDefault="00480C4F">
      <w:pPr>
        <w:numPr>
          <w:ilvl w:val="0"/>
          <w:numId w:val="4"/>
        </w:numPr>
        <w:spacing w:after="392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«Дорожные знаки». </w:t>
      </w:r>
    </w:p>
    <w:p w14:paraId="75E2E6EA" w14:textId="77777777" w:rsidR="00E425EB" w:rsidRPr="00480C4F" w:rsidRDefault="00480C4F">
      <w:pPr>
        <w:numPr>
          <w:ilvl w:val="0"/>
          <w:numId w:val="4"/>
        </w:numPr>
        <w:spacing w:after="392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«Дорожная разметка». </w:t>
      </w:r>
    </w:p>
    <w:p w14:paraId="1CC19EC3" w14:textId="77777777" w:rsidR="00E425EB" w:rsidRPr="00480C4F" w:rsidRDefault="00480C4F">
      <w:pPr>
        <w:numPr>
          <w:ilvl w:val="0"/>
          <w:numId w:val="4"/>
        </w:numPr>
        <w:spacing w:after="393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«Правила дорожного движения». </w:t>
      </w:r>
    </w:p>
    <w:p w14:paraId="4AF46D24" w14:textId="77777777" w:rsidR="00E425EB" w:rsidRPr="00480C4F" w:rsidRDefault="00480C4F">
      <w:pPr>
        <w:numPr>
          <w:ilvl w:val="0"/>
          <w:numId w:val="4"/>
        </w:numPr>
        <w:spacing w:after="394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«Светофоры дорожные». </w:t>
      </w:r>
    </w:p>
    <w:p w14:paraId="1E0BD0CD" w14:textId="77777777" w:rsidR="00E425EB" w:rsidRPr="00480C4F" w:rsidRDefault="00480C4F">
      <w:pPr>
        <w:numPr>
          <w:ilvl w:val="0"/>
          <w:numId w:val="4"/>
        </w:numPr>
        <w:spacing w:after="397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«Экзаменационные билеты и тематические задачи». </w:t>
      </w:r>
    </w:p>
    <w:p w14:paraId="46561054" w14:textId="77777777" w:rsidR="00E425EB" w:rsidRPr="00480C4F" w:rsidRDefault="00480C4F">
      <w:pPr>
        <w:numPr>
          <w:ilvl w:val="0"/>
          <w:numId w:val="4"/>
        </w:numPr>
        <w:spacing w:after="395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Курс лекций по Правилам и безопасности дорожного движения. </w:t>
      </w:r>
    </w:p>
    <w:p w14:paraId="6EBD47C5" w14:textId="77777777" w:rsidR="00E425EB" w:rsidRPr="00480C4F" w:rsidRDefault="00480C4F">
      <w:pPr>
        <w:numPr>
          <w:ilvl w:val="0"/>
          <w:numId w:val="4"/>
        </w:numPr>
        <w:spacing w:after="398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«Маневрирование транспортных средств на проезжей части». </w:t>
      </w:r>
    </w:p>
    <w:p w14:paraId="6E7747ED" w14:textId="77777777" w:rsidR="00E425EB" w:rsidRPr="00480C4F" w:rsidRDefault="00480C4F">
      <w:pPr>
        <w:numPr>
          <w:ilvl w:val="0"/>
          <w:numId w:val="4"/>
        </w:numPr>
        <w:spacing w:after="392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Курс лекций по Правилам дорожного движения с использованием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приемов  мнемотехники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0F3692" w14:textId="77777777" w:rsidR="00E425EB" w:rsidRPr="00480C4F" w:rsidRDefault="00480C4F">
      <w:pPr>
        <w:numPr>
          <w:ilvl w:val="0"/>
          <w:numId w:val="4"/>
        </w:numPr>
        <w:spacing w:after="395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Экзаменационные билеты и тематические задачи с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видеокомментариями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AD7965" w14:textId="77777777" w:rsidR="00E425EB" w:rsidRPr="00480C4F" w:rsidRDefault="00480C4F">
      <w:pPr>
        <w:numPr>
          <w:ilvl w:val="0"/>
          <w:numId w:val="4"/>
        </w:numPr>
        <w:spacing w:after="191" w:line="401" w:lineRule="auto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ЭВЛ «Автошкола МААШ». Скорость как основной фактор безопасности дорожного движения. </w:t>
      </w:r>
    </w:p>
    <w:p w14:paraId="6D17095B" w14:textId="77777777" w:rsidR="00E425EB" w:rsidRPr="00480C4F" w:rsidRDefault="00480C4F">
      <w:pPr>
        <w:numPr>
          <w:ilvl w:val="0"/>
          <w:numId w:val="4"/>
        </w:numPr>
        <w:spacing w:after="190" w:line="403" w:lineRule="auto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Учебник водителя категории «А» или «В» с решением экзаменационных вопросов. </w:t>
      </w:r>
    </w:p>
    <w:p w14:paraId="27CED707" w14:textId="77777777" w:rsidR="00E425EB" w:rsidRPr="00480C4F" w:rsidRDefault="00480C4F">
      <w:pPr>
        <w:numPr>
          <w:ilvl w:val="0"/>
          <w:numId w:val="4"/>
        </w:numPr>
        <w:spacing w:line="400" w:lineRule="auto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Автошкола МААШ. Тестирование водителей транспортных средств по знанию правил дорожного движения. </w:t>
      </w:r>
    </w:p>
    <w:p w14:paraId="451C01D5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7F1D7F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9B782A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5DB3BB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C4E9EC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4EC62B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154BBE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07960F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1495B6" w14:textId="77777777" w:rsidR="00E425EB" w:rsidRPr="00480C4F" w:rsidRDefault="00480C4F" w:rsidP="00031F28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C06645" w14:textId="77777777" w:rsidR="00E425EB" w:rsidRPr="00C93760" w:rsidRDefault="00480C4F" w:rsidP="00031F28">
      <w:pPr>
        <w:pStyle w:val="1"/>
        <w:ind w:left="15" w:right="707"/>
        <w:rPr>
          <w:rFonts w:asciiTheme="minorHAnsi" w:hAnsiTheme="minorHAnsi" w:cstheme="minorHAnsi"/>
          <w:sz w:val="24"/>
          <w:szCs w:val="24"/>
        </w:rPr>
      </w:pPr>
      <w:r w:rsidRPr="00C93760">
        <w:rPr>
          <w:rFonts w:asciiTheme="minorHAnsi" w:hAnsiTheme="minorHAnsi" w:cstheme="minorHAnsi"/>
          <w:sz w:val="24"/>
          <w:szCs w:val="24"/>
        </w:rPr>
        <w:lastRenderedPageBreak/>
        <w:t xml:space="preserve">Поурочно – тематический план </w:t>
      </w:r>
      <w:r w:rsidRPr="00C93760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19204859" w14:textId="77777777" w:rsidR="00E425EB" w:rsidRPr="00031F28" w:rsidRDefault="00480C4F" w:rsidP="00C93760">
      <w:pPr>
        <w:spacing w:after="30"/>
        <w:ind w:left="-5"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1F28">
        <w:rPr>
          <w:rFonts w:asciiTheme="minorHAnsi" w:hAnsiTheme="minorHAnsi" w:cstheme="minorHAnsi"/>
          <w:b/>
          <w:sz w:val="20"/>
          <w:szCs w:val="20"/>
        </w:rPr>
        <w:t xml:space="preserve">по профессии: Водитель </w:t>
      </w:r>
      <w:proofErr w:type="spellStart"/>
      <w:r w:rsidRPr="00031F28">
        <w:rPr>
          <w:rFonts w:asciiTheme="minorHAnsi" w:hAnsiTheme="minorHAnsi" w:cstheme="minorHAnsi"/>
          <w:b/>
          <w:sz w:val="20"/>
          <w:szCs w:val="20"/>
        </w:rPr>
        <w:t>мототранспортных</w:t>
      </w:r>
      <w:proofErr w:type="spellEnd"/>
      <w:r w:rsidRPr="00031F28">
        <w:rPr>
          <w:rFonts w:asciiTheme="minorHAnsi" w:hAnsiTheme="minorHAnsi" w:cstheme="minorHAnsi"/>
          <w:b/>
          <w:sz w:val="20"/>
          <w:szCs w:val="20"/>
        </w:rPr>
        <w:t xml:space="preserve"> средств    категории «</w:t>
      </w:r>
      <w:proofErr w:type="gramStart"/>
      <w:r w:rsidRPr="00031F28">
        <w:rPr>
          <w:rFonts w:asciiTheme="minorHAnsi" w:hAnsiTheme="minorHAnsi" w:cstheme="minorHAnsi"/>
          <w:b/>
          <w:sz w:val="20"/>
          <w:szCs w:val="20"/>
        </w:rPr>
        <w:t xml:space="preserve">А» </w:t>
      </w:r>
      <w:r w:rsidR="00031F28" w:rsidRPr="00031F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31F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031F28">
        <w:rPr>
          <w:rFonts w:asciiTheme="minorHAnsi" w:hAnsiTheme="minorHAnsi" w:cstheme="minorHAnsi"/>
          <w:b/>
          <w:sz w:val="20"/>
          <w:szCs w:val="20"/>
        </w:rPr>
        <w:t xml:space="preserve"> по предмету:  «Основы законодательства в сфере дорожного движения»   (базовый цикл)</w:t>
      </w:r>
    </w:p>
    <w:p w14:paraId="06844BA9" w14:textId="77777777" w:rsidR="00E425EB" w:rsidRPr="00480C4F" w:rsidRDefault="00480C4F" w:rsidP="00C93760">
      <w:pPr>
        <w:spacing w:after="0" w:line="259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  <w:r w:rsidR="00C9376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0C4F">
        <w:rPr>
          <w:rFonts w:asciiTheme="minorHAnsi" w:hAnsiTheme="minorHAnsi" w:cstheme="minorHAnsi"/>
          <w:sz w:val="20"/>
          <w:szCs w:val="20"/>
        </w:rPr>
        <w:t xml:space="preserve">Таблица 4 </w:t>
      </w:r>
    </w:p>
    <w:tbl>
      <w:tblPr>
        <w:tblStyle w:val="TableGrid"/>
        <w:tblW w:w="10250" w:type="dxa"/>
        <w:tblInd w:w="-283" w:type="dxa"/>
        <w:tblCellMar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1418"/>
        <w:gridCol w:w="708"/>
        <w:gridCol w:w="4394"/>
        <w:gridCol w:w="1462"/>
      </w:tblGrid>
      <w:tr w:rsidR="00E425EB" w:rsidRPr="00480C4F" w14:paraId="6AD6C943" w14:textId="77777777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5742" w14:textId="77777777" w:rsidR="00E425EB" w:rsidRPr="00480C4F" w:rsidRDefault="00480C4F">
            <w:pPr>
              <w:spacing w:after="44" w:line="259" w:lineRule="auto"/>
              <w:ind w:left="7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5DBB2FAE" w14:textId="77777777" w:rsidR="00E425EB" w:rsidRPr="00480C4F" w:rsidRDefault="00480C4F">
            <w:pPr>
              <w:spacing w:after="0" w:line="259" w:lineRule="auto"/>
              <w:ind w:left="1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0298" w14:textId="77777777" w:rsidR="00E425EB" w:rsidRPr="00480C4F" w:rsidRDefault="00480C4F">
            <w:pPr>
              <w:spacing w:after="0" w:line="259" w:lineRule="auto"/>
              <w:ind w:left="52" w:right="0" w:hanging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Название темы согласно рабочей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8000" w14:textId="77777777" w:rsidR="00E425EB" w:rsidRPr="00480C4F" w:rsidRDefault="00480C4F">
            <w:pPr>
              <w:spacing w:after="0" w:line="23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часов  </w:t>
            </w:r>
          </w:p>
          <w:p w14:paraId="75D4405C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отведенных на изучение темы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0ABF" w14:textId="77777777" w:rsidR="00E425EB" w:rsidRPr="00480C4F" w:rsidRDefault="00480C4F">
            <w:pPr>
              <w:spacing w:after="0" w:line="259" w:lineRule="auto"/>
              <w:ind w:left="13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64C72F01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заня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тия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2F9A" w14:textId="77777777" w:rsidR="00E425EB" w:rsidRPr="00480C4F" w:rsidRDefault="00480C4F">
            <w:pPr>
              <w:spacing w:after="0"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28D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Количество часов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отведенных на занятие </w:t>
            </w:r>
          </w:p>
        </w:tc>
      </w:tr>
      <w:tr w:rsidR="00E425EB" w:rsidRPr="00480C4F" w14:paraId="2F7CEC85" w14:textId="77777777">
        <w:trPr>
          <w:trHeight w:val="1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F877" w14:textId="77777777" w:rsidR="00E425EB" w:rsidRPr="00480C4F" w:rsidRDefault="00480C4F">
            <w:pPr>
              <w:spacing w:after="0" w:line="259" w:lineRule="auto"/>
              <w:ind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468FC113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D98F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Законодательст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во в сфере дорожного движения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0CC1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1EBA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C4E0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903B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739FC672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6FEC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A71E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9CD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79A2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25B9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Законодательство, устанавливающее ответственность за нарушения в сфере дорожного движения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1D4D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</w:tr>
      <w:tr w:rsidR="00E425EB" w:rsidRPr="00480C4F" w14:paraId="0F46DCAD" w14:textId="77777777">
        <w:trPr>
          <w:trHeight w:val="7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FB73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974451" w14:textId="77777777" w:rsidR="00E425EB" w:rsidRPr="00480C4F" w:rsidRDefault="00480C4F">
            <w:pPr>
              <w:spacing w:after="0" w:line="259" w:lineRule="auto"/>
              <w:ind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B396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Правила дорожного движения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6B5D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42 </w:t>
            </w:r>
          </w:p>
          <w:p w14:paraId="59C5C1E0" w14:textId="77777777" w:rsidR="00E425EB" w:rsidRPr="00480C4F" w:rsidRDefault="00480C4F">
            <w:pPr>
              <w:spacing w:after="0" w:line="259" w:lineRule="auto"/>
              <w:ind w:left="1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8838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77A7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Общие положения, основные понятия и термины, используемые в </w:t>
            </w:r>
            <w:hyperlink r:id="rId16">
              <w:r w:rsidRPr="00480C4F">
                <w:rPr>
                  <w:rFonts w:asciiTheme="minorHAnsi" w:hAnsiTheme="minorHAnsi" w:cstheme="minorHAnsi"/>
                  <w:sz w:val="20"/>
                  <w:szCs w:val="20"/>
                </w:rPr>
                <w:t>Правилах</w:t>
              </w:r>
            </w:hyperlink>
            <w:hyperlink r:id="rId17">
              <w:r w:rsidRPr="00480C4F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дорожного движения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B0E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08F25E8C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CA49A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373ED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3059D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2EB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D703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Обязанности участников дорожного движения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7F87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43A60D44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1E80A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FB6E8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88BA5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F69B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84F4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Дорожные знаки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05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1CA61C90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7C93C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FF357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723B4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74BA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D03A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Дорожные знаки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ED95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5CB4A4B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289F8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3B7C7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E081C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0A90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21D6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Дорожные знаки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DB52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47FEDFEA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EF438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BBA9F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33B08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7081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F376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Дорожная разметка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AD3D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4A7A3241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0FD49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194DD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8B6BB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F29B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19DE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Порядок движения и расположение транспортных ср-в на проезжей части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59A1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0EB18523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6CD5E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15C40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CD992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731C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AE13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CB84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6BDAAEF7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D3EB2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B083B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7A9E8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0778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466F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E0DF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60696CD0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71F69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CC55A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BEF1B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9762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4365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Остановка и стоянка транспортных средств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6DC2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13363A33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05063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8C43A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CABE1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A32A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6696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Остановка и стоянка транспортных ср-в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6AA5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09DAF772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36C7A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555C4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82B0E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6C51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03B0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Регулирование дорожного движения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73D8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</w:tr>
      <w:tr w:rsidR="00E425EB" w:rsidRPr="00480C4F" w14:paraId="42C292F6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378F4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3E663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A0ADA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3174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E3F7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Проезд перекрестков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6BE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67D12C61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CBC56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20855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67D98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0C74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AEFC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Проезд перекрестков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C228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34FBC856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079C0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BA5E6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838A7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3F2D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7963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Проезд перекрестков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B537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7409298C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15E6A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FD3CF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D9B18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BAF7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6800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B2C6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1CD8B643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BD4FA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62AB2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0F17D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27F2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3919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20D1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3E07838E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4F4FE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78725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86C3C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12D0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874F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C20F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71983B0E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EAAB7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7F6F1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92177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A8A0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DD29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Порядок использования внешних световых приборов и звуковых сигналов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6255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37040652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E82BE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A9A33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A7502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CFCD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D1E7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Буксировка транспортных средств, перевозка людей и грузов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4A03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51935C9B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383B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EB00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485A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6701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880C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Требования к оборудованию и техническому состоянию т с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9C5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0DE8101A" w14:textId="77777777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91AF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A537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031F" w14:textId="77777777" w:rsidR="00E425EB" w:rsidRPr="00480C4F" w:rsidRDefault="00480C4F">
            <w:pPr>
              <w:spacing w:after="0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BBCA" w14:textId="77777777" w:rsidR="00E425EB" w:rsidRPr="00480C4F" w:rsidRDefault="00480C4F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1411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84A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46 </w:t>
            </w:r>
          </w:p>
        </w:tc>
      </w:tr>
    </w:tbl>
    <w:p w14:paraId="1ABE7A9B" w14:textId="77777777" w:rsidR="00E425EB" w:rsidRPr="00480C4F" w:rsidRDefault="00480C4F" w:rsidP="00C93760">
      <w:pPr>
        <w:tabs>
          <w:tab w:val="left" w:pos="3482"/>
        </w:tabs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C93760">
        <w:rPr>
          <w:rFonts w:asciiTheme="minorHAnsi" w:hAnsiTheme="minorHAnsi" w:cstheme="minorHAnsi"/>
          <w:sz w:val="20"/>
          <w:szCs w:val="20"/>
        </w:rPr>
        <w:tab/>
      </w: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</w:p>
    <w:p w14:paraId="187258E3" w14:textId="77777777" w:rsidR="00E425EB" w:rsidRPr="00480C4F" w:rsidRDefault="00480C4F">
      <w:pPr>
        <w:spacing w:after="58" w:line="259" w:lineRule="auto"/>
        <w:ind w:right="565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5C8C85D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4.1.2. «Психофизиологические основы деятельности водителя» </w:t>
      </w:r>
    </w:p>
    <w:p w14:paraId="32BB9810" w14:textId="77777777" w:rsidR="00E425EB" w:rsidRPr="00480C4F" w:rsidRDefault="00480C4F">
      <w:pPr>
        <w:spacing w:after="82" w:line="259" w:lineRule="auto"/>
        <w:ind w:right="635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C57673" w14:textId="77777777" w:rsidR="00E425EB" w:rsidRPr="00480C4F" w:rsidRDefault="00480C4F">
      <w:pPr>
        <w:pStyle w:val="1"/>
        <w:ind w:left="15" w:right="712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I. Пояснительная записка </w:t>
      </w:r>
    </w:p>
    <w:p w14:paraId="6F5E1568" w14:textId="77777777" w:rsidR="00E425EB" w:rsidRPr="00480C4F" w:rsidRDefault="00480C4F">
      <w:pPr>
        <w:spacing w:line="306" w:lineRule="auto"/>
        <w:ind w:left="-5" w:right="702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Образовательная программа по предмету «Психофизиологические основы деятельности водителя» (далее - Программа) разработана в соответствии с требованиями Федерального закона от 10 декабря 1995 г. N2 196-ФЗ «О безопасности дорожного движения» (Собрание законодательства Российской Федерации, 1995,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50, ст. 4873: 1999,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1.0, ст. 1158: 2002, № 18, ст. 1721: 2003,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2, ст. 167: 2004, № 35, ст. 3607: 2006,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52, ст. 5498: 2007, № 46, ст. 5553,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49, ст. 6070: 2009,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Jfe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1, ст. 21,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48, ст. 5717: 2010,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30, ст. 4000, №31, ст. 4196: 2011,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17, ст. 2310, № 27, ст. 3881,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29, ст. 4283,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30,  ст. 4590, X* 30, ст. </w:t>
      </w:r>
    </w:p>
    <w:p w14:paraId="7B5BF028" w14:textId="09A81EE3" w:rsidR="00E425EB" w:rsidRPr="00480C4F" w:rsidRDefault="00480C4F" w:rsidP="00CC297D">
      <w:pPr>
        <w:ind w:left="-5" w:right="70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4596: 2012, № 25, ст. 3268, №31, ст. 4320: 2013, № 17, ст. 2032, X* 19, ст. 2319, Х° 27, ст. 3477, X* 30, ст. 4029,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48, ст. 6165) (далее - Федеральный закон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Xs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196ФЗ), Федерального закона от 29 декабря 2012 г. X* 273-ФЗ «Об образовании в Российской Федерации» (Собрание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законода-тельства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Российской Федерации, 2012, № 53, ст. 7598: 2013, X* 19, ст. 2326, X* 23, ст. 2878, X* 30, ст. 4036, X* 4S. ст. 6165). на основании Примерных программ профессиональной подготовки водителей транспортных средств категории и подкатегорий, утвержденной приказом Министерства образования и науки Российской Федерации от 26 декабря 2013 г. № 1408 (зарегистрирован Министерством юстиции Российской Федерации 9 июля 2014 г., регистрационный Ха 33026),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Х° 292 (зарегистрирован Министерством юстиции Российской Федерации 15 мая 2013 г., регистрационный Ха 28395), с изменением, внесенным приказом Министерства образования и науки Российской Федерации от 21 августа 2013 г. Х»977 (заретстр1фованМ11нистерством юстиции Российской Федерации 17 сентября 2013 г., регистрационный X* 29969). </w:t>
      </w:r>
    </w:p>
    <w:p w14:paraId="11192346" w14:textId="77777777" w:rsidR="00E425EB" w:rsidRPr="00480C4F" w:rsidRDefault="00480C4F">
      <w:pPr>
        <w:spacing w:after="0" w:line="259" w:lineRule="auto"/>
        <w:ind w:right="636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6AE7E9" w14:textId="77777777" w:rsidR="00E425EB" w:rsidRPr="00480C4F" w:rsidRDefault="00480C4F">
      <w:pPr>
        <w:spacing w:after="0" w:line="259" w:lineRule="auto"/>
        <w:ind w:right="636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4F80F3" w14:textId="77777777" w:rsidR="00E425EB" w:rsidRPr="00480C4F" w:rsidRDefault="00E425EB">
      <w:pPr>
        <w:rPr>
          <w:rFonts w:asciiTheme="minorHAnsi" w:hAnsiTheme="minorHAnsi" w:cstheme="minorHAnsi"/>
          <w:sz w:val="20"/>
          <w:szCs w:val="20"/>
        </w:rPr>
        <w:sectPr w:rsidR="00E425EB" w:rsidRPr="00480C4F" w:rsidSect="00CC297D">
          <w:headerReference w:type="even" r:id="rId18"/>
          <w:headerReference w:type="default" r:id="rId19"/>
          <w:headerReference w:type="first" r:id="rId20"/>
          <w:footnotePr>
            <w:numRestart w:val="eachPage"/>
          </w:footnotePr>
          <w:type w:val="continuous"/>
          <w:pgSz w:w="11909" w:h="16834"/>
          <w:pgMar w:top="720" w:right="720" w:bottom="720" w:left="720" w:header="720" w:footer="720" w:gutter="0"/>
          <w:cols w:space="720"/>
        </w:sectPr>
      </w:pPr>
    </w:p>
    <w:p w14:paraId="1112EA09" w14:textId="77777777" w:rsidR="00E425EB" w:rsidRPr="00480C4F" w:rsidRDefault="00480C4F">
      <w:pPr>
        <w:spacing w:after="0" w:line="265" w:lineRule="auto"/>
        <w:ind w:left="15" w:right="67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П. Рабочая программа </w:t>
      </w:r>
    </w:p>
    <w:p w14:paraId="1DA90335" w14:textId="77777777" w:rsidR="00E425EB" w:rsidRPr="00480C4F" w:rsidRDefault="00480C4F">
      <w:pPr>
        <w:spacing w:after="76" w:line="259" w:lineRule="auto"/>
        <w:ind w:left="10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ECDAF9" w14:textId="77777777" w:rsidR="00E425EB" w:rsidRPr="00480C4F" w:rsidRDefault="00480C4F">
      <w:pPr>
        <w:pStyle w:val="1"/>
        <w:ind w:left="15" w:right="6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Распределение учебных часов по разделам и темам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49970AD" w14:textId="77777777" w:rsidR="00E425EB" w:rsidRPr="00480C4F" w:rsidRDefault="00480C4F">
      <w:pPr>
        <w:spacing w:after="0" w:line="259" w:lineRule="auto"/>
        <w:ind w:left="10" w:right="69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Таблица 5 </w:t>
      </w:r>
    </w:p>
    <w:tbl>
      <w:tblPr>
        <w:tblStyle w:val="TableGrid"/>
        <w:tblW w:w="9922" w:type="dxa"/>
        <w:tblInd w:w="283" w:type="dxa"/>
        <w:tblCellMar>
          <w:left w:w="38" w:type="dxa"/>
          <w:right w:w="9" w:type="dxa"/>
        </w:tblCellMar>
        <w:tblLook w:val="04A0" w:firstRow="1" w:lastRow="0" w:firstColumn="1" w:lastColumn="0" w:noHBand="0" w:noVBand="1"/>
      </w:tblPr>
      <w:tblGrid>
        <w:gridCol w:w="552"/>
        <w:gridCol w:w="6353"/>
        <w:gridCol w:w="850"/>
        <w:gridCol w:w="1135"/>
        <w:gridCol w:w="1032"/>
      </w:tblGrid>
      <w:tr w:rsidR="00E425EB" w:rsidRPr="00480C4F" w14:paraId="4A110528" w14:textId="77777777">
        <w:trPr>
          <w:trHeight w:val="659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847E2F" w14:textId="77777777" w:rsidR="00E425EB" w:rsidRPr="00480C4F" w:rsidRDefault="00480C4F">
            <w:pPr>
              <w:spacing w:after="73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7EE982AC" w14:textId="77777777" w:rsidR="00E425EB" w:rsidRPr="00480C4F" w:rsidRDefault="00480C4F">
            <w:pPr>
              <w:spacing w:after="0" w:line="259" w:lineRule="auto"/>
              <w:ind w:left="2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п/п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470A20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Разделы и темы </w:t>
            </w:r>
          </w:p>
        </w:tc>
        <w:tc>
          <w:tcPr>
            <w:tcW w:w="3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6164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часов </w:t>
            </w:r>
          </w:p>
        </w:tc>
      </w:tr>
      <w:tr w:rsidR="00E425EB" w:rsidRPr="00480C4F" w14:paraId="183F7A90" w14:textId="77777777">
        <w:trPr>
          <w:trHeight w:val="982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A27B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FF15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9D87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EFCE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Теорети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ческие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занятия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6850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Практи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ческие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занятия </w:t>
            </w:r>
          </w:p>
        </w:tc>
      </w:tr>
      <w:tr w:rsidR="00E425EB" w:rsidRPr="00480C4F" w14:paraId="1D1E9BEF" w14:textId="77777777">
        <w:trPr>
          <w:trHeight w:val="65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B450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3E45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Познавательные  функции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системы восприятия и психомоторные навыки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DBC6" w14:textId="77777777" w:rsidR="00E425EB" w:rsidRPr="00480C4F" w:rsidRDefault="00480C4F">
            <w:pPr>
              <w:spacing w:after="0" w:line="259" w:lineRule="auto"/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F466" w14:textId="77777777" w:rsidR="00E425EB" w:rsidRPr="00480C4F" w:rsidRDefault="00480C4F">
            <w:pPr>
              <w:spacing w:after="0" w:line="259" w:lineRule="auto"/>
              <w:ind w:right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D31C" w14:textId="77777777" w:rsidR="00E425EB" w:rsidRPr="00480C4F" w:rsidRDefault="00480C4F">
            <w:pPr>
              <w:spacing w:after="0" w:line="259" w:lineRule="auto"/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44DCC41E" w14:textId="77777777">
        <w:trPr>
          <w:trHeight w:val="38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F398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EAE8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Этические основы деятельности водителя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9436" w14:textId="77777777" w:rsidR="00E425EB" w:rsidRPr="00480C4F" w:rsidRDefault="00480C4F">
            <w:pPr>
              <w:spacing w:after="0" w:line="259" w:lineRule="auto"/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8B7E" w14:textId="77777777" w:rsidR="00E425EB" w:rsidRPr="00480C4F" w:rsidRDefault="00480C4F">
            <w:pPr>
              <w:spacing w:after="0" w:line="259" w:lineRule="auto"/>
              <w:ind w:right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6399" w14:textId="77777777" w:rsidR="00E425EB" w:rsidRPr="00480C4F" w:rsidRDefault="00480C4F">
            <w:pPr>
              <w:spacing w:after="0" w:line="259" w:lineRule="auto"/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485E6C88" w14:textId="77777777">
        <w:trPr>
          <w:trHeight w:val="33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C7D13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3B5C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Основы эффективного общения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D231F" w14:textId="77777777" w:rsidR="00E425EB" w:rsidRPr="00480C4F" w:rsidRDefault="00480C4F">
            <w:pPr>
              <w:spacing w:after="0" w:line="259" w:lineRule="auto"/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28EA" w14:textId="77777777" w:rsidR="00E425EB" w:rsidRPr="00480C4F" w:rsidRDefault="00480C4F">
            <w:pPr>
              <w:spacing w:after="0" w:line="259" w:lineRule="auto"/>
              <w:ind w:right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6BE2" w14:textId="77777777" w:rsidR="00E425EB" w:rsidRPr="00480C4F" w:rsidRDefault="00480C4F">
            <w:pPr>
              <w:spacing w:after="0" w:line="259" w:lineRule="auto"/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70C0FA81" w14:textId="77777777">
        <w:trPr>
          <w:trHeight w:val="66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766B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DEFC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Эмоциональные состояния и профилактика конфликтов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238B" w14:textId="77777777" w:rsidR="00E425EB" w:rsidRPr="00480C4F" w:rsidRDefault="00480C4F">
            <w:pPr>
              <w:spacing w:after="0" w:line="259" w:lineRule="auto"/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559B" w14:textId="77777777" w:rsidR="00E425EB" w:rsidRPr="00480C4F" w:rsidRDefault="00480C4F">
            <w:pPr>
              <w:spacing w:after="0" w:line="259" w:lineRule="auto"/>
              <w:ind w:right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CCC94" w14:textId="77777777" w:rsidR="00E425EB" w:rsidRPr="00480C4F" w:rsidRDefault="00480C4F">
            <w:pPr>
              <w:spacing w:after="0" w:line="259" w:lineRule="auto"/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6C7F2958" w14:textId="77777777">
        <w:trPr>
          <w:trHeight w:val="65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19EB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0F95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Саморегуляция и профилактика конфликтов (психологический практикум)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9E59" w14:textId="77777777" w:rsidR="00E425EB" w:rsidRPr="00480C4F" w:rsidRDefault="00480C4F">
            <w:pPr>
              <w:spacing w:after="0" w:line="259" w:lineRule="auto"/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804B" w14:textId="77777777" w:rsidR="00E425EB" w:rsidRPr="00480C4F" w:rsidRDefault="00480C4F">
            <w:pPr>
              <w:spacing w:after="0" w:line="259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8D6B" w14:textId="77777777" w:rsidR="00E425EB" w:rsidRPr="00480C4F" w:rsidRDefault="00480C4F">
            <w:pPr>
              <w:spacing w:after="0" w:line="259" w:lineRule="auto"/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559EECDB" w14:textId="77777777">
        <w:trPr>
          <w:trHeight w:val="33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0F40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F4DF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FB0E" w14:textId="77777777" w:rsidR="00E425EB" w:rsidRPr="00480C4F" w:rsidRDefault="00480C4F">
            <w:pPr>
              <w:spacing w:after="0" w:line="259" w:lineRule="auto"/>
              <w:ind w:righ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4597" w14:textId="77777777" w:rsidR="00E425EB" w:rsidRPr="00480C4F" w:rsidRDefault="00480C4F">
            <w:pPr>
              <w:spacing w:after="0" w:line="259" w:lineRule="auto"/>
              <w:ind w:right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9549" w14:textId="77777777" w:rsidR="00E425EB" w:rsidRPr="00480C4F" w:rsidRDefault="00480C4F">
            <w:pPr>
              <w:spacing w:after="0" w:line="259" w:lineRule="auto"/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</w:tbl>
    <w:p w14:paraId="4CF17782" w14:textId="77777777" w:rsidR="00E425EB" w:rsidRPr="00480C4F" w:rsidRDefault="00480C4F">
      <w:pPr>
        <w:spacing w:after="65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8289EB" w14:textId="77777777" w:rsidR="00E425EB" w:rsidRPr="00480C4F" w:rsidRDefault="00480C4F" w:rsidP="00C93760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</w:t>
      </w: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способность сохранять внимание при наличии отвлекающих факторов;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монотония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прогнозирование: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зоне: факторы, влияющие на быстроту реакции.  </w:t>
      </w:r>
    </w:p>
    <w:p w14:paraId="38F1F874" w14:textId="77777777" w:rsidR="00E425EB" w:rsidRPr="00480C4F" w:rsidRDefault="00480C4F" w:rsidP="00C93760">
      <w:pPr>
        <w:spacing w:after="99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</w:t>
      </w:r>
      <w:r w:rsidRPr="00480C4F">
        <w:rPr>
          <w:rFonts w:asciiTheme="minorHAnsi" w:hAnsiTheme="minorHAnsi" w:cstheme="minorHAnsi"/>
          <w:sz w:val="20"/>
          <w:szCs w:val="20"/>
        </w:rPr>
        <w:t xml:space="preserve"> 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 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3.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эффекты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формирования: общение в условиях конфликта; особенности эффективного общения; правила, повышающие эффективность общения. </w:t>
      </w:r>
    </w:p>
    <w:p w14:paraId="35D54C30" w14:textId="77777777" w:rsidR="00E425EB" w:rsidRPr="00480C4F" w:rsidRDefault="00480C4F">
      <w:pPr>
        <w:spacing w:after="101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4.</w:t>
      </w:r>
      <w:r w:rsidRPr="00480C4F">
        <w:rPr>
          <w:rFonts w:asciiTheme="minorHAnsi" w:hAnsiTheme="minorHAnsi" w:cstheme="minorHAnsi"/>
          <w:sz w:val="20"/>
          <w:szCs w:val="20"/>
        </w:rPr>
        <w:t xml:space="preserve"> 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 </w:t>
      </w:r>
    </w:p>
    <w:p w14:paraId="52D8A34E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5 (Психологический практикум).</w:t>
      </w:r>
      <w:r w:rsidRPr="00480C4F">
        <w:rPr>
          <w:rFonts w:asciiTheme="minorHAnsi" w:hAnsiTheme="minorHAnsi" w:cstheme="minorHAnsi"/>
          <w:sz w:val="20"/>
          <w:szCs w:val="20"/>
        </w:rPr>
        <w:t xml:space="preserve"> 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саморегуляция,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 </w:t>
      </w:r>
    </w:p>
    <w:p w14:paraId="5BFDC751" w14:textId="11B5B1E0" w:rsidR="00E425EB" w:rsidRDefault="00480C4F" w:rsidP="00C93760">
      <w:pPr>
        <w:spacing w:after="6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 Зачет</w:t>
      </w:r>
      <w:r w:rsidRPr="00480C4F">
        <w:rPr>
          <w:rFonts w:asciiTheme="minorHAnsi" w:hAnsiTheme="minorHAnsi" w:cstheme="minorHAnsi"/>
          <w:sz w:val="20"/>
          <w:szCs w:val="20"/>
        </w:rPr>
        <w:t xml:space="preserve"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 </w:t>
      </w:r>
    </w:p>
    <w:p w14:paraId="027595D3" w14:textId="77777777" w:rsidR="00CC297D" w:rsidRPr="00480C4F" w:rsidRDefault="00CC297D" w:rsidP="00C93760">
      <w:pPr>
        <w:spacing w:after="6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1D4626A" w14:textId="77777777" w:rsidR="00E425EB" w:rsidRPr="00480C4F" w:rsidRDefault="00480C4F">
      <w:pPr>
        <w:pStyle w:val="1"/>
        <w:spacing w:after="159"/>
        <w:ind w:left="15" w:right="6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Литература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BD05D3E" w14:textId="77777777" w:rsidR="00E425EB" w:rsidRPr="00480C4F" w:rsidRDefault="00480C4F" w:rsidP="00C93760">
      <w:pPr>
        <w:numPr>
          <w:ilvl w:val="0"/>
          <w:numId w:val="5"/>
        </w:numPr>
        <w:spacing w:after="264" w:line="240" w:lineRule="auto"/>
        <w:ind w:right="58" w:hanging="509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Рожков Л.Б.,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Найдина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И.В. Психологические основы безопасного управления транспортным средством. М.: ООО «Издательский Дом «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Автопросвещение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>», 2012.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395DA1B" w14:textId="77777777" w:rsidR="00C93760" w:rsidRDefault="00480C4F" w:rsidP="00C93760">
      <w:pPr>
        <w:numPr>
          <w:ilvl w:val="0"/>
          <w:numId w:val="5"/>
        </w:numPr>
        <w:spacing w:after="191" w:line="240" w:lineRule="auto"/>
        <w:ind w:right="58" w:hanging="509"/>
        <w:jc w:val="left"/>
        <w:rPr>
          <w:rFonts w:asciiTheme="minorHAnsi" w:hAnsiTheme="minorHAnsi" w:cstheme="minorHAnsi"/>
          <w:sz w:val="20"/>
          <w:szCs w:val="20"/>
        </w:rPr>
      </w:pPr>
      <w:r w:rsidRPr="00C93760">
        <w:rPr>
          <w:rFonts w:asciiTheme="minorHAnsi" w:hAnsiTheme="minorHAnsi" w:cstheme="minorHAnsi"/>
          <w:sz w:val="20"/>
          <w:szCs w:val="20"/>
        </w:rPr>
        <w:t xml:space="preserve">Гришина Н.В. Психология конфликта. СПб.: Питер, 2008. </w:t>
      </w:r>
    </w:p>
    <w:p w14:paraId="66DD1BB1" w14:textId="77777777" w:rsidR="00E425EB" w:rsidRPr="00C93760" w:rsidRDefault="00480C4F" w:rsidP="00C93760">
      <w:pPr>
        <w:numPr>
          <w:ilvl w:val="0"/>
          <w:numId w:val="5"/>
        </w:numPr>
        <w:spacing w:after="191" w:line="240" w:lineRule="auto"/>
        <w:ind w:right="58" w:hanging="509"/>
        <w:jc w:val="left"/>
        <w:rPr>
          <w:rFonts w:asciiTheme="minorHAnsi" w:hAnsiTheme="minorHAnsi" w:cstheme="minorHAnsi"/>
          <w:sz w:val="20"/>
          <w:szCs w:val="20"/>
        </w:rPr>
      </w:pPr>
      <w:r w:rsidRPr="00C93760">
        <w:rPr>
          <w:rFonts w:asciiTheme="minorHAnsi" w:hAnsiTheme="minorHAnsi" w:cstheme="minorHAnsi"/>
          <w:sz w:val="20"/>
          <w:szCs w:val="20"/>
        </w:rPr>
        <w:t xml:space="preserve">Данилова Н.Н. Психофизиология: Учеб. для вузов / Н.Н. Данилова. М.: </w:t>
      </w:r>
      <w:proofErr w:type="spellStart"/>
      <w:r w:rsidRPr="00C93760">
        <w:rPr>
          <w:rFonts w:asciiTheme="minorHAnsi" w:hAnsiTheme="minorHAnsi" w:cstheme="minorHAnsi"/>
          <w:sz w:val="20"/>
          <w:szCs w:val="20"/>
        </w:rPr>
        <w:t>АспектПресс</w:t>
      </w:r>
      <w:proofErr w:type="spellEnd"/>
      <w:r w:rsidRPr="00C93760">
        <w:rPr>
          <w:rFonts w:asciiTheme="minorHAnsi" w:hAnsiTheme="minorHAnsi" w:cstheme="minorHAnsi"/>
          <w:sz w:val="20"/>
          <w:szCs w:val="20"/>
        </w:rPr>
        <w:t xml:space="preserve">, 2007. </w:t>
      </w:r>
    </w:p>
    <w:p w14:paraId="4B7C45FE" w14:textId="77777777" w:rsidR="00E425EB" w:rsidRPr="00480C4F" w:rsidRDefault="00480C4F" w:rsidP="00C93760">
      <w:pPr>
        <w:numPr>
          <w:ilvl w:val="0"/>
          <w:numId w:val="5"/>
        </w:numPr>
        <w:spacing w:after="398" w:line="240" w:lineRule="auto"/>
        <w:ind w:right="58" w:hanging="509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Емельянов СМ. Практикум по конфликтологии. СПб.: Питер, 2011. </w:t>
      </w:r>
    </w:p>
    <w:p w14:paraId="7996024D" w14:textId="77777777" w:rsidR="00E425EB" w:rsidRPr="00480C4F" w:rsidRDefault="00480C4F" w:rsidP="00C93760">
      <w:pPr>
        <w:numPr>
          <w:ilvl w:val="0"/>
          <w:numId w:val="5"/>
        </w:numPr>
        <w:spacing w:line="240" w:lineRule="auto"/>
        <w:ind w:right="58" w:hanging="509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480C4F">
        <w:rPr>
          <w:rFonts w:asciiTheme="minorHAnsi" w:hAnsiTheme="minorHAnsi" w:cstheme="minorHAnsi"/>
          <w:sz w:val="20"/>
          <w:szCs w:val="20"/>
        </w:rPr>
        <w:lastRenderedPageBreak/>
        <w:t>Есрафилов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СВ. Формы и методы обучения саморегуляции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эмоциональных  состояний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// Психолого-педагогическое сопровождение образовательного процесса: </w:t>
      </w:r>
    </w:p>
    <w:p w14:paraId="0AE34CCC" w14:textId="77777777" w:rsidR="00E425EB" w:rsidRPr="00480C4F" w:rsidRDefault="00480C4F" w:rsidP="00C93760">
      <w:pPr>
        <w:spacing w:after="390" w:line="240" w:lineRule="auto"/>
        <w:ind w:left="-5" w:right="58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теория и практика. Региональный сб. науч. трудов.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Вып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. 2.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Нижнекаменск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, 2005. </w:t>
      </w:r>
    </w:p>
    <w:p w14:paraId="4D05D54C" w14:textId="77777777" w:rsidR="00E425EB" w:rsidRPr="00480C4F" w:rsidRDefault="00480C4F" w:rsidP="00C93760">
      <w:pPr>
        <w:numPr>
          <w:ilvl w:val="0"/>
          <w:numId w:val="5"/>
        </w:numPr>
        <w:spacing w:after="399" w:line="240" w:lineRule="auto"/>
        <w:ind w:right="58" w:hanging="509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Литвак М.Е. Психологическое айкидо. М.: Феникс, 2013. </w:t>
      </w:r>
    </w:p>
    <w:p w14:paraId="73D49E5F" w14:textId="77777777" w:rsidR="00E425EB" w:rsidRPr="00480C4F" w:rsidRDefault="00480C4F" w:rsidP="00C93760">
      <w:pPr>
        <w:numPr>
          <w:ilvl w:val="0"/>
          <w:numId w:val="5"/>
        </w:numPr>
        <w:spacing w:after="196" w:line="240" w:lineRule="auto"/>
        <w:ind w:right="58" w:hanging="509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Лурия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А.Р. Лекции по общей психологии. СПб.: Питер, 2007. Серия «Мастера психологии». </w:t>
      </w:r>
    </w:p>
    <w:p w14:paraId="3ECC9394" w14:textId="77777777" w:rsidR="00E425EB" w:rsidRPr="00480C4F" w:rsidRDefault="00480C4F" w:rsidP="00C93760">
      <w:pPr>
        <w:numPr>
          <w:ilvl w:val="0"/>
          <w:numId w:val="5"/>
        </w:numPr>
        <w:spacing w:after="256" w:line="240" w:lineRule="auto"/>
        <w:ind w:right="58" w:hanging="509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Гусев А.Н. Общая психология; В 7 т.; Учеб. для студентов вузов / Под ред. Б.С.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Братуся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. Т. 4 «Внимание» / М.В.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Фаликман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. М.: Издательский центр «Академия», 2006. </w:t>
      </w:r>
    </w:p>
    <w:p w14:paraId="4946725A" w14:textId="77777777" w:rsidR="00E425EB" w:rsidRPr="00480C4F" w:rsidRDefault="00480C4F" w:rsidP="00C93760">
      <w:pPr>
        <w:numPr>
          <w:ilvl w:val="0"/>
          <w:numId w:val="5"/>
        </w:numPr>
        <w:spacing w:after="190" w:line="240" w:lineRule="auto"/>
        <w:ind w:right="58" w:hanging="509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Психология: Учеб. для гуманитарных вузов / Под общ. ред. В.Н. Дружинина. СПб.: Питер, 2001. Серия «Учебник нового века». </w:t>
      </w:r>
    </w:p>
    <w:p w14:paraId="2E9DBB84" w14:textId="77777777" w:rsidR="00E425EB" w:rsidRPr="00480C4F" w:rsidRDefault="00480C4F" w:rsidP="00C93760">
      <w:pPr>
        <w:numPr>
          <w:ilvl w:val="0"/>
          <w:numId w:val="5"/>
        </w:numPr>
        <w:spacing w:after="204" w:line="240" w:lineRule="auto"/>
        <w:ind w:right="58" w:hanging="509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Психические состояния / Сост. и общ. ред. Л.В. Куликова. СПб.: Питер, 2000. Серия «Хрестоматия по психологии». </w:t>
      </w:r>
    </w:p>
    <w:p w14:paraId="742F821A" w14:textId="77777777" w:rsidR="00E425EB" w:rsidRPr="00480C4F" w:rsidRDefault="00480C4F">
      <w:pPr>
        <w:numPr>
          <w:ilvl w:val="0"/>
          <w:numId w:val="5"/>
        </w:numPr>
        <w:spacing w:after="193" w:line="400" w:lineRule="auto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Романов А.Н. Автотранспортная психология: Учеб. для вузов. М.: Издательский центр «Академия», 2002. </w:t>
      </w:r>
    </w:p>
    <w:p w14:paraId="5D9F26C4" w14:textId="77777777" w:rsidR="00E425EB" w:rsidRPr="00480C4F" w:rsidRDefault="00480C4F">
      <w:pPr>
        <w:numPr>
          <w:ilvl w:val="0"/>
          <w:numId w:val="5"/>
        </w:numPr>
        <w:spacing w:after="188" w:line="403" w:lineRule="auto"/>
        <w:ind w:right="58" w:hanging="509"/>
        <w:rPr>
          <w:rFonts w:asciiTheme="minorHAnsi" w:hAnsiTheme="minorHAnsi" w:cstheme="minorHAnsi"/>
          <w:sz w:val="20"/>
          <w:szCs w:val="20"/>
        </w:rPr>
      </w:pP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Самоукина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Н.В. Экстремальная психология. М.: Ассоциация авторов и издателей «ТАНДЕМ». Издательство ЭКМОС. 2000. </w:t>
      </w:r>
    </w:p>
    <w:p w14:paraId="3D9F08D7" w14:textId="77777777" w:rsidR="00E425EB" w:rsidRPr="00480C4F" w:rsidRDefault="00480C4F">
      <w:pPr>
        <w:numPr>
          <w:ilvl w:val="0"/>
          <w:numId w:val="5"/>
        </w:numPr>
        <w:spacing w:line="399" w:lineRule="auto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Развернутые тематические планы по учебному предмету «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Психофизиологиче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ские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основы деятельности водителя». М.: МААШ, 2014г.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1922FF91" w14:textId="77777777" w:rsidR="00E425EB" w:rsidRPr="00480C4F" w:rsidRDefault="00480C4F">
      <w:pPr>
        <w:spacing w:after="69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B320E2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017BAE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</w: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F2AC88" w14:textId="77777777" w:rsidR="00E425EB" w:rsidRPr="00480C4F" w:rsidRDefault="00480C4F">
      <w:pPr>
        <w:pStyle w:val="1"/>
        <w:ind w:left="15" w:right="62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Поурочно – тематический план </w:t>
      </w:r>
    </w:p>
    <w:p w14:paraId="10D1D3F2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CBCAC2D" w14:textId="77777777" w:rsidR="00E425EB" w:rsidRPr="00480C4F" w:rsidRDefault="00480C4F">
      <w:pPr>
        <w:spacing w:after="5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D261C34" w14:textId="77777777" w:rsidR="00E425EB" w:rsidRPr="00480C4F" w:rsidRDefault="00480C4F">
      <w:pPr>
        <w:spacing w:after="32"/>
        <w:ind w:left="-5" w:right="1486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по профессии: Водитель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мототранспортных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средств                                         категории «А» </w:t>
      </w:r>
    </w:p>
    <w:p w14:paraId="4A14D945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E018DD" w14:textId="77777777" w:rsidR="00E425EB" w:rsidRPr="00480C4F" w:rsidRDefault="00480C4F">
      <w:pPr>
        <w:spacing w:after="48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26A63B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по предмету: "Психофизиологические основы деятельности водителя".                   </w:t>
      </w:r>
    </w:p>
    <w:p w14:paraId="51C41E5E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6BCDDC6E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</w:p>
    <w:p w14:paraId="538E5176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Разработал </w:t>
      </w:r>
    </w:p>
    <w:p w14:paraId="15D7EC1E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Зам. директора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Сморщиков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И.В. </w:t>
      </w:r>
    </w:p>
    <w:p w14:paraId="178A02FB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</w:t>
      </w:r>
    </w:p>
    <w:p w14:paraId="24A126FC" w14:textId="77777777" w:rsidR="00E425EB" w:rsidRPr="00480C4F" w:rsidRDefault="00480C4F">
      <w:pPr>
        <w:spacing w:line="251" w:lineRule="auto"/>
        <w:ind w:left="-4" w:right="530" w:hanging="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__________________          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подпись)  </w:t>
      </w:r>
    </w:p>
    <w:p w14:paraId="5561562E" w14:textId="77777777" w:rsidR="00E425EB" w:rsidRPr="00480C4F" w:rsidRDefault="00480C4F">
      <w:pPr>
        <w:spacing w:after="0" w:line="239" w:lineRule="auto"/>
        <w:ind w:right="2492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</w:t>
      </w:r>
    </w:p>
    <w:p w14:paraId="12340B3D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</w:p>
    <w:p w14:paraId="719FE58B" w14:textId="77777777" w:rsidR="00E425EB" w:rsidRPr="00480C4F" w:rsidRDefault="00480C4F">
      <w:pPr>
        <w:spacing w:after="2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360327" w14:textId="77777777" w:rsidR="00E425EB" w:rsidRPr="00480C4F" w:rsidRDefault="00480C4F">
      <w:pPr>
        <w:ind w:left="-5" w:right="34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Рассмотрено на заседании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методической  комиссии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1923BA2D" w14:textId="77777777" w:rsidR="00E425EB" w:rsidRPr="00480C4F" w:rsidRDefault="00480C4F">
      <w:pPr>
        <w:spacing w:line="251" w:lineRule="auto"/>
        <w:ind w:left="-4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Протокол № ____ от  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   «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>___» ______2015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>г.</w: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A9FD02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7B1437F1" w14:textId="59E616AE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14:paraId="51B30B31" w14:textId="77777777" w:rsidR="00E425EB" w:rsidRPr="00480C4F" w:rsidRDefault="00480C4F">
      <w:pPr>
        <w:spacing w:after="45" w:line="259" w:lineRule="auto"/>
        <w:ind w:right="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C12D57" w14:textId="77777777" w:rsidR="00E425EB" w:rsidRPr="00480C4F" w:rsidRDefault="00480C4F">
      <w:pPr>
        <w:spacing w:after="0" w:line="259" w:lineRule="auto"/>
        <w:ind w:left="10" w:right="69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Таблица 6 </w:t>
      </w:r>
    </w:p>
    <w:tbl>
      <w:tblPr>
        <w:tblStyle w:val="TableGrid"/>
        <w:tblW w:w="10469" w:type="dxa"/>
        <w:tblInd w:w="-141" w:type="dxa"/>
        <w:tblCellMar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804"/>
        <w:gridCol w:w="2976"/>
        <w:gridCol w:w="1162"/>
        <w:gridCol w:w="3799"/>
        <w:gridCol w:w="1728"/>
      </w:tblGrid>
      <w:tr w:rsidR="00E425EB" w:rsidRPr="00480C4F" w14:paraId="22077F5F" w14:textId="77777777">
        <w:trPr>
          <w:trHeight w:val="129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5AF0" w14:textId="77777777" w:rsidR="00E425EB" w:rsidRPr="00480C4F" w:rsidRDefault="00480C4F">
            <w:pPr>
              <w:spacing w:after="54" w:line="259" w:lineRule="auto"/>
              <w:ind w:left="158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54AE9E73" w14:textId="77777777" w:rsidR="00E425EB" w:rsidRPr="00480C4F" w:rsidRDefault="00480C4F">
            <w:pPr>
              <w:spacing w:after="0" w:line="259" w:lineRule="auto"/>
              <w:ind w:left="8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85F5" w14:textId="77777777" w:rsidR="00E425EB" w:rsidRPr="00480C4F" w:rsidRDefault="00480C4F">
            <w:pPr>
              <w:spacing w:after="0" w:line="259" w:lineRule="auto"/>
              <w:ind w:left="16" w:right="0" w:hanging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</w:t>
            </w: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часов  отведенных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на изучение темы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DC39" w14:textId="77777777" w:rsidR="00E425EB" w:rsidRPr="00480C4F" w:rsidRDefault="00480C4F">
            <w:pPr>
              <w:spacing w:after="61" w:line="259" w:lineRule="auto"/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4C1956D7" w14:textId="77777777" w:rsidR="00E425EB" w:rsidRPr="00480C4F" w:rsidRDefault="00480C4F">
            <w:pPr>
              <w:spacing w:after="0" w:line="259" w:lineRule="auto"/>
              <w:ind w:left="14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занятия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51AC" w14:textId="77777777" w:rsidR="00E425EB" w:rsidRPr="00480C4F" w:rsidRDefault="00480C4F">
            <w:pPr>
              <w:spacing w:after="0" w:line="259" w:lineRule="auto"/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E59C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Количество часов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отведенных на занятие </w:t>
            </w:r>
          </w:p>
        </w:tc>
      </w:tr>
      <w:tr w:rsidR="00E425EB" w:rsidRPr="00480C4F" w14:paraId="00131D40" w14:textId="77777777">
        <w:trPr>
          <w:trHeight w:val="97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26FF" w14:textId="77777777" w:rsidR="00E425EB" w:rsidRPr="00480C4F" w:rsidRDefault="00480C4F">
            <w:pPr>
              <w:spacing w:after="0" w:line="259" w:lineRule="auto"/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C30D" w14:textId="77777777" w:rsidR="00E425EB" w:rsidRPr="00480C4F" w:rsidRDefault="00480C4F">
            <w:pPr>
              <w:spacing w:after="0" w:line="259" w:lineRule="auto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AF54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E8AE" w14:textId="77777777" w:rsidR="00E425EB" w:rsidRPr="00480C4F" w:rsidRDefault="00480C4F">
            <w:pPr>
              <w:spacing w:after="0" w:line="259" w:lineRule="auto"/>
              <w:ind w:right="478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Познавательные функции, системы восприятия и психомоторные навыки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39C6" w14:textId="77777777" w:rsidR="00E425EB" w:rsidRPr="00480C4F" w:rsidRDefault="00480C4F">
            <w:pPr>
              <w:spacing w:after="0" w:line="259" w:lineRule="auto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3F6A6DCF" w14:textId="77777777">
        <w:trPr>
          <w:trHeight w:val="6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DC31" w14:textId="77777777" w:rsidR="00E425EB" w:rsidRPr="00480C4F" w:rsidRDefault="00480C4F">
            <w:pPr>
              <w:spacing w:after="0" w:line="259" w:lineRule="auto"/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29A2" w14:textId="77777777" w:rsidR="00E425EB" w:rsidRPr="00480C4F" w:rsidRDefault="00480C4F">
            <w:pPr>
              <w:spacing w:after="0" w:line="259" w:lineRule="auto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E744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1D7A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Этические основы деятельности водителя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C23C" w14:textId="77777777" w:rsidR="00E425EB" w:rsidRPr="00480C4F" w:rsidRDefault="00480C4F">
            <w:pPr>
              <w:spacing w:after="0" w:line="259" w:lineRule="auto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22B18E8E" w14:textId="77777777">
        <w:trPr>
          <w:trHeight w:val="65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7B55" w14:textId="77777777" w:rsidR="00E425EB" w:rsidRPr="00480C4F" w:rsidRDefault="00480C4F">
            <w:pPr>
              <w:spacing w:after="0" w:line="259" w:lineRule="auto"/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639E" w14:textId="77777777" w:rsidR="00E425EB" w:rsidRPr="00480C4F" w:rsidRDefault="00480C4F">
            <w:pPr>
              <w:spacing w:after="0" w:line="259" w:lineRule="auto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6210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EC76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Основы эффективного общения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2CE1" w14:textId="77777777" w:rsidR="00E425EB" w:rsidRPr="00480C4F" w:rsidRDefault="00480C4F">
            <w:pPr>
              <w:spacing w:after="0" w:line="259" w:lineRule="auto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1023DDB6" w14:textId="77777777">
        <w:trPr>
          <w:trHeight w:val="6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96C2" w14:textId="77777777" w:rsidR="00E425EB" w:rsidRPr="00480C4F" w:rsidRDefault="00480C4F">
            <w:pPr>
              <w:spacing w:after="0" w:line="259" w:lineRule="auto"/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5AA8" w14:textId="77777777" w:rsidR="00E425EB" w:rsidRPr="00480C4F" w:rsidRDefault="00480C4F">
            <w:pPr>
              <w:spacing w:after="0" w:line="259" w:lineRule="auto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B221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6053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Эмоциональные состояния и профилактика конфликтов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CCD" w14:textId="77777777" w:rsidR="00E425EB" w:rsidRPr="00480C4F" w:rsidRDefault="00480C4F">
            <w:pPr>
              <w:spacing w:after="0" w:line="259" w:lineRule="auto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5A22BD2D" w14:textId="77777777">
        <w:trPr>
          <w:trHeight w:val="1298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3E8C" w14:textId="77777777" w:rsidR="00E425EB" w:rsidRPr="00480C4F" w:rsidRDefault="00480C4F">
            <w:pPr>
              <w:spacing w:after="0" w:line="259" w:lineRule="auto"/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59DF" w14:textId="77777777" w:rsidR="00E425EB" w:rsidRPr="00480C4F" w:rsidRDefault="00480C4F">
            <w:pPr>
              <w:spacing w:after="0" w:line="259" w:lineRule="auto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B820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5DB1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Саморегуляция и </w:t>
            </w:r>
          </w:p>
          <w:p w14:paraId="37F846BD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профилактика конфликтов </w:t>
            </w:r>
          </w:p>
          <w:p w14:paraId="4ABE88D1" w14:textId="77777777" w:rsidR="00E425EB" w:rsidRPr="00480C4F" w:rsidRDefault="00480C4F">
            <w:pPr>
              <w:spacing w:after="0" w:line="259" w:lineRule="auto"/>
              <w:ind w:righ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(психологический практикум)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90B2" w14:textId="77777777" w:rsidR="00E425EB" w:rsidRPr="00480C4F" w:rsidRDefault="00480C4F">
            <w:pPr>
              <w:spacing w:after="0" w:line="259" w:lineRule="auto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7D04622A" w14:textId="77777777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040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661D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4F96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114C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Саморегуляция и </w:t>
            </w:r>
          </w:p>
          <w:p w14:paraId="5E3F6859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профилактика конфликтов </w:t>
            </w:r>
          </w:p>
          <w:p w14:paraId="41931312" w14:textId="77777777" w:rsidR="00E425EB" w:rsidRPr="00480C4F" w:rsidRDefault="00480C4F">
            <w:pPr>
              <w:spacing w:after="0" w:line="259" w:lineRule="auto"/>
              <w:ind w:righ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(психологический практикум)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733A" w14:textId="77777777" w:rsidR="00E425EB" w:rsidRPr="00480C4F" w:rsidRDefault="00480C4F">
            <w:pPr>
              <w:spacing w:after="0" w:line="259" w:lineRule="auto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7DDBEC9C" w14:textId="77777777">
        <w:trPr>
          <w:trHeight w:val="3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ED41" w14:textId="77777777" w:rsidR="00E425EB" w:rsidRPr="00480C4F" w:rsidRDefault="00480C4F">
            <w:pPr>
              <w:spacing w:after="0" w:line="259" w:lineRule="auto"/>
              <w:ind w:left="1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8A42A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EB905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E5E3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</w:tr>
    </w:tbl>
    <w:p w14:paraId="4BC6B08F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7046B4" w14:textId="77777777" w:rsidR="00E425EB" w:rsidRPr="00480C4F" w:rsidRDefault="00480C4F">
      <w:pPr>
        <w:spacing w:after="0" w:line="259" w:lineRule="auto"/>
        <w:ind w:right="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92CCB7" w14:textId="47D61D8C" w:rsidR="00E425EB" w:rsidRPr="00480C4F" w:rsidRDefault="00480C4F" w:rsidP="00CC297D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4.1.3. «Основы управления транспортным средством»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27C47AE6" w14:textId="05AE2807" w:rsidR="00E425EB" w:rsidRPr="00480C4F" w:rsidRDefault="00480C4F">
      <w:pPr>
        <w:pStyle w:val="1"/>
        <w:tabs>
          <w:tab w:val="center" w:pos="1068"/>
          <w:tab w:val="center" w:pos="5024"/>
          <w:tab w:val="center" w:pos="8856"/>
        </w:tabs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 w:val="0"/>
          <w:sz w:val="20"/>
          <w:szCs w:val="20"/>
        </w:rPr>
        <w:lastRenderedPageBreak/>
        <w:tab/>
      </w:r>
      <w:r w:rsidRPr="00480C4F">
        <w:rPr>
          <w:rFonts w:asciiTheme="minorHAnsi" w:hAnsiTheme="minorHAnsi" w:cstheme="minorHAnsi"/>
          <w:sz w:val="20"/>
          <w:szCs w:val="20"/>
        </w:rPr>
        <w:t>Распределение учебных часов по разделам и темам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ab/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AB8B1E" w14:textId="77777777" w:rsidR="00E425EB" w:rsidRPr="00480C4F" w:rsidRDefault="00480C4F">
      <w:pPr>
        <w:spacing w:after="135" w:line="259" w:lineRule="auto"/>
        <w:ind w:left="-33" w:right="-84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CE43A90" wp14:editId="1AA76A46">
            <wp:extent cx="6416041" cy="3599688"/>
            <wp:effectExtent l="0" t="0" r="0" b="0"/>
            <wp:docPr id="84088" name="Picture 84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88" name="Picture 8408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16041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4D544" w14:textId="77777777" w:rsidR="00E425EB" w:rsidRPr="00480C4F" w:rsidRDefault="00480C4F">
      <w:pPr>
        <w:spacing w:line="326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Дорожное движение: дорожное движение как система управления водитель автомобиль 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дорожнотранспортных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происшествий; анализ безопасности дорожного движения (БДД) в России; система водитель 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 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 </w:t>
      </w:r>
    </w:p>
    <w:p w14:paraId="1376639A" w14:textId="77777777" w:rsidR="00E425EB" w:rsidRPr="00480C4F" w:rsidRDefault="00480C4F">
      <w:pPr>
        <w:spacing w:after="66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D7D2E0" w14:textId="77777777" w:rsidR="00E425EB" w:rsidRPr="00480C4F" w:rsidRDefault="00480C4F">
      <w:pPr>
        <w:spacing w:after="66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C1C399" w14:textId="77777777" w:rsidR="00E425EB" w:rsidRPr="00480C4F" w:rsidRDefault="00480C4F">
      <w:pPr>
        <w:spacing w:after="66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9B7D3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8DDB11" w14:textId="77777777" w:rsidR="00E425EB" w:rsidRPr="00480C4F" w:rsidRDefault="00E425EB">
      <w:pPr>
        <w:rPr>
          <w:rFonts w:asciiTheme="minorHAnsi" w:hAnsiTheme="minorHAnsi" w:cstheme="minorHAnsi"/>
          <w:sz w:val="20"/>
          <w:szCs w:val="20"/>
        </w:rPr>
        <w:sectPr w:rsidR="00E425EB" w:rsidRPr="00480C4F" w:rsidSect="00CC297D">
          <w:headerReference w:type="even" r:id="rId22"/>
          <w:headerReference w:type="default" r:id="rId23"/>
          <w:headerReference w:type="first" r:id="rId24"/>
          <w:footnotePr>
            <w:numRestart w:val="eachPage"/>
          </w:footnotePr>
          <w:type w:val="continuous"/>
          <w:pgSz w:w="11909" w:h="16834"/>
          <w:pgMar w:top="720" w:right="720" w:bottom="720" w:left="720" w:header="686" w:footer="720" w:gutter="0"/>
          <w:cols w:space="720"/>
        </w:sectPr>
      </w:pPr>
    </w:p>
    <w:p w14:paraId="4219E49B" w14:textId="77777777" w:rsidR="00E425EB" w:rsidRPr="00480C4F" w:rsidRDefault="00480C4F">
      <w:pPr>
        <w:spacing w:after="110" w:line="315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</w:t>
      </w: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 </w:t>
      </w:r>
    </w:p>
    <w:p w14:paraId="7663E872" w14:textId="77777777" w:rsidR="00E425EB" w:rsidRPr="00480C4F" w:rsidRDefault="00480C4F">
      <w:pPr>
        <w:spacing w:line="324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3.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гидроскольжение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поворачиваемость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 </w:t>
      </w:r>
    </w:p>
    <w:p w14:paraId="71D94AF5" w14:textId="77777777" w:rsidR="00E425EB" w:rsidRPr="00480C4F" w:rsidRDefault="00480C4F">
      <w:pPr>
        <w:spacing w:after="66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1D886C" w14:textId="77777777" w:rsidR="00E425EB" w:rsidRPr="00480C4F" w:rsidRDefault="00480C4F">
      <w:pPr>
        <w:spacing w:after="0" w:line="259" w:lineRule="auto"/>
        <w:ind w:right="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0774F8" w14:textId="77777777" w:rsidR="00E425EB" w:rsidRPr="00480C4F" w:rsidRDefault="00480C4F">
      <w:pPr>
        <w:spacing w:after="109" w:line="317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4.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 </w:t>
      </w:r>
    </w:p>
    <w:p w14:paraId="191F30DA" w14:textId="77777777" w:rsidR="00E425EB" w:rsidRPr="00480C4F" w:rsidRDefault="00480C4F">
      <w:pPr>
        <w:spacing w:after="88" w:line="331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5.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действенный способ повышения эффективности управления транспортным средством; безопасное и эффективное управление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 </w:t>
      </w:r>
    </w:p>
    <w:p w14:paraId="5CA1DE1B" w14:textId="77777777" w:rsidR="00E425EB" w:rsidRPr="00480C4F" w:rsidRDefault="00480C4F">
      <w:pPr>
        <w:spacing w:after="199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6.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Обеспечение безопасности наиболее уязвимых участников </w:t>
      </w:r>
    </w:p>
    <w:p w14:paraId="48D29384" w14:textId="77777777" w:rsidR="00E425EB" w:rsidRPr="00480C4F" w:rsidRDefault="00480C4F">
      <w:pPr>
        <w:spacing w:after="71" w:line="332" w:lineRule="auto"/>
        <w:ind w:left="5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дорожного движения: безопасность пассажиров транспортных средств; 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</w:t>
      </w: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подушек безопасности для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непри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-стегнутых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световозвращающие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 </w:t>
      </w:r>
    </w:p>
    <w:p w14:paraId="51720366" w14:textId="77777777" w:rsidR="00E425EB" w:rsidRPr="00480C4F" w:rsidRDefault="00480C4F">
      <w:pPr>
        <w:spacing w:after="99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Зачет.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Решение тематических задач по темам 1-6; контроль знаний.                    </w:t>
      </w:r>
    </w:p>
    <w:p w14:paraId="1DF92EBB" w14:textId="77777777" w:rsidR="00E425EB" w:rsidRPr="00480C4F" w:rsidRDefault="00480C4F">
      <w:pPr>
        <w:spacing w:after="163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828B21" w14:textId="77777777" w:rsidR="00E425EB" w:rsidRPr="00480C4F" w:rsidRDefault="00480C4F">
      <w:pPr>
        <w:pStyle w:val="1"/>
        <w:spacing w:after="178"/>
        <w:ind w:left="15" w:right="6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Литература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A2070F7" w14:textId="77777777" w:rsidR="00E425EB" w:rsidRPr="00480C4F" w:rsidRDefault="00480C4F">
      <w:pPr>
        <w:numPr>
          <w:ilvl w:val="0"/>
          <w:numId w:val="6"/>
        </w:numPr>
        <w:spacing w:after="118"/>
        <w:ind w:right="58" w:hanging="336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Бабков В.Ф. Дорожные условия и безопасность движения: Учеб. для вузов. </w:t>
      </w:r>
    </w:p>
    <w:p w14:paraId="299A96DD" w14:textId="77777777" w:rsidR="00E425EB" w:rsidRPr="00480C4F" w:rsidRDefault="00480C4F">
      <w:pPr>
        <w:spacing w:after="176"/>
        <w:ind w:left="-5" w:right="58"/>
        <w:rPr>
          <w:rFonts w:asciiTheme="minorHAnsi" w:hAnsiTheme="minorHAnsi" w:cstheme="minorHAnsi"/>
          <w:sz w:val="20"/>
          <w:szCs w:val="20"/>
        </w:rPr>
      </w:pPr>
      <w:proofErr w:type="gramStart"/>
      <w:r w:rsidRPr="00480C4F">
        <w:rPr>
          <w:rFonts w:asciiTheme="minorHAnsi" w:hAnsiTheme="minorHAnsi" w:cstheme="minorHAnsi"/>
          <w:sz w:val="20"/>
          <w:szCs w:val="20"/>
        </w:rPr>
        <w:t>М.:Транспорт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>,1993.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2A9A5BAD" w14:textId="77777777" w:rsidR="00E425EB" w:rsidRPr="00480C4F" w:rsidRDefault="00480C4F">
      <w:pPr>
        <w:numPr>
          <w:ilvl w:val="0"/>
          <w:numId w:val="6"/>
        </w:numPr>
        <w:spacing w:line="400" w:lineRule="auto"/>
        <w:ind w:right="58" w:hanging="336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Илларионов В.А., Куперман А.И., Мишурин В.М. Правила дорожного движения и основы безопасного управления автомобилем. 5-е изд.,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перераб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>. М.: Транспорт, 1998.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</w:p>
    <w:p w14:paraId="7EBBC8F2" w14:textId="77777777" w:rsidR="00E425EB" w:rsidRPr="00480C4F" w:rsidRDefault="00480C4F">
      <w:pPr>
        <w:numPr>
          <w:ilvl w:val="0"/>
          <w:numId w:val="6"/>
        </w:numPr>
        <w:spacing w:line="355" w:lineRule="auto"/>
        <w:ind w:right="58" w:hanging="336"/>
        <w:rPr>
          <w:rFonts w:asciiTheme="minorHAnsi" w:hAnsiTheme="minorHAnsi" w:cstheme="minorHAnsi"/>
          <w:sz w:val="20"/>
          <w:szCs w:val="20"/>
        </w:rPr>
      </w:pP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Майборода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О.В. Автошкола МААШ. Искусство управления автомобилем. Как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предотвращать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нештатные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ситуации: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Учеб.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пособие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водителя </w:t>
      </w:r>
    </w:p>
    <w:p w14:paraId="0518E899" w14:textId="77777777" w:rsidR="00E425EB" w:rsidRPr="00480C4F" w:rsidRDefault="00480C4F">
      <w:pPr>
        <w:spacing w:after="435" w:line="394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автотранспортных средств категории «В» / О.В.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Майборода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. М.: МААШ,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2009,   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       4.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Майборода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О-В. Основы управления автомобилем и безопасность движения: Учеб. водителя автотранспортных средств категорий «С», «D», «Е» / О.В.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Майборода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>. 8-е изд., стереотип. М.: Издательский центр «Академия», 2013.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Pr="00480C4F">
        <w:rPr>
          <w:rFonts w:asciiTheme="minorHAnsi" w:hAnsiTheme="minorHAnsi" w:cstheme="minorHAnsi"/>
          <w:sz w:val="20"/>
          <w:szCs w:val="20"/>
        </w:rPr>
        <w:t xml:space="preserve">5.    Мишурин В.М., Романов А.Н. Надежность водителя и безопасность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движения.М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>.: Транспорт, 1990.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9FF2A7" w14:textId="77777777" w:rsidR="00E425EB" w:rsidRPr="00480C4F" w:rsidRDefault="00480C4F">
      <w:pPr>
        <w:pStyle w:val="1"/>
        <w:spacing w:after="187"/>
        <w:ind w:left="2379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Электронные учебно-наглядные пособия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E2CA591" w14:textId="77777777" w:rsidR="00E425EB" w:rsidRPr="00480C4F" w:rsidRDefault="00480C4F">
      <w:pPr>
        <w:numPr>
          <w:ilvl w:val="0"/>
          <w:numId w:val="7"/>
        </w:numPr>
        <w:spacing w:after="196"/>
        <w:ind w:right="58" w:hanging="32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«Основы безопасного управления транспортным средством».                               </w:t>
      </w:r>
    </w:p>
    <w:p w14:paraId="51D88EA8" w14:textId="77777777" w:rsidR="00E425EB" w:rsidRPr="00480C4F" w:rsidRDefault="00480C4F">
      <w:pPr>
        <w:numPr>
          <w:ilvl w:val="0"/>
          <w:numId w:val="7"/>
        </w:numPr>
        <w:spacing w:after="120"/>
        <w:ind w:right="58" w:hanging="32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«Основы управления транспортным средством и безопасность </w:t>
      </w:r>
    </w:p>
    <w:p w14:paraId="7BE59AD8" w14:textId="77777777" w:rsidR="00E425EB" w:rsidRPr="00480C4F" w:rsidRDefault="00480C4F">
      <w:pPr>
        <w:spacing w:after="169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движения»                                                                                                     </w:t>
      </w:r>
    </w:p>
    <w:p w14:paraId="32724C2D" w14:textId="77777777" w:rsidR="00E425EB" w:rsidRPr="00480C4F" w:rsidRDefault="00480C4F">
      <w:pPr>
        <w:numPr>
          <w:ilvl w:val="0"/>
          <w:numId w:val="7"/>
        </w:numPr>
        <w:spacing w:after="97"/>
        <w:ind w:right="58" w:hanging="32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«Скорость как основной фактор безопасности дорожного движения» </w:t>
      </w:r>
    </w:p>
    <w:p w14:paraId="4F37352F" w14:textId="0C76E93E" w:rsidR="00E425EB" w:rsidRPr="00480C4F" w:rsidRDefault="00480C4F" w:rsidP="00CC297D">
      <w:pPr>
        <w:spacing w:after="69" w:line="259" w:lineRule="auto"/>
        <w:ind w:left="360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001D39" w14:textId="77777777" w:rsidR="00E425EB" w:rsidRPr="00480C4F" w:rsidRDefault="00E425EB">
      <w:pPr>
        <w:rPr>
          <w:rFonts w:asciiTheme="minorHAnsi" w:hAnsiTheme="minorHAnsi" w:cstheme="minorHAnsi"/>
          <w:sz w:val="20"/>
          <w:szCs w:val="20"/>
        </w:rPr>
        <w:sectPr w:rsidR="00E425EB" w:rsidRPr="00480C4F" w:rsidSect="00CC297D">
          <w:headerReference w:type="even" r:id="rId25"/>
          <w:headerReference w:type="default" r:id="rId26"/>
          <w:headerReference w:type="first" r:id="rId27"/>
          <w:footnotePr>
            <w:numRestart w:val="eachPage"/>
          </w:footnotePr>
          <w:type w:val="continuous"/>
          <w:pgSz w:w="11909" w:h="16834"/>
          <w:pgMar w:top="720" w:right="720" w:bottom="720" w:left="720" w:header="686" w:footer="720" w:gutter="0"/>
          <w:cols w:space="720"/>
        </w:sectPr>
      </w:pPr>
    </w:p>
    <w:p w14:paraId="636DE2AE" w14:textId="77777777" w:rsidR="00E425EB" w:rsidRPr="00480C4F" w:rsidRDefault="00480C4F">
      <w:pPr>
        <w:spacing w:after="117" w:line="259" w:lineRule="auto"/>
        <w:ind w:left="10" w:right="814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29 </w:t>
      </w:r>
    </w:p>
    <w:p w14:paraId="099E184A" w14:textId="77777777" w:rsidR="00E425EB" w:rsidRPr="00480C4F" w:rsidRDefault="00480C4F">
      <w:pPr>
        <w:pStyle w:val="1"/>
        <w:ind w:left="15" w:right="707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Поурочно – тематический план </w:t>
      </w:r>
    </w:p>
    <w:p w14:paraId="111671A7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12D1EF" w14:textId="77777777" w:rsidR="00E425EB" w:rsidRPr="00480C4F" w:rsidRDefault="00480C4F">
      <w:pPr>
        <w:spacing w:after="62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E0C957D" w14:textId="77777777" w:rsidR="00E425EB" w:rsidRPr="00480C4F" w:rsidRDefault="00480C4F">
      <w:pPr>
        <w:spacing w:after="3" w:line="322" w:lineRule="auto"/>
        <w:ind w:left="1250" w:right="1877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 профессии: Водитель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мототранспортных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средств категории «А» </w:t>
      </w:r>
    </w:p>
    <w:p w14:paraId="23CFCA2F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8C2485" w14:textId="77777777" w:rsidR="00E425EB" w:rsidRPr="00480C4F" w:rsidRDefault="00480C4F">
      <w:pPr>
        <w:spacing w:line="308" w:lineRule="auto"/>
        <w:ind w:left="1121" w:right="1831" w:hanging="1126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по предмету: «Основы управления транспортными средствами» </w:t>
      </w:r>
    </w:p>
    <w:p w14:paraId="1C61EC0B" w14:textId="77777777" w:rsidR="00E425EB" w:rsidRPr="00480C4F" w:rsidRDefault="00480C4F">
      <w:pPr>
        <w:spacing w:after="3" w:line="259" w:lineRule="auto"/>
        <w:ind w:left="1250" w:right="194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(базовый цикл) </w:t>
      </w:r>
    </w:p>
    <w:p w14:paraId="73A920DC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3A5E80F9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56869D68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</w:p>
    <w:p w14:paraId="05518D87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Разработал </w:t>
      </w:r>
    </w:p>
    <w:p w14:paraId="24AF395B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Pr="00480C4F">
        <w:rPr>
          <w:rFonts w:asciiTheme="minorHAnsi" w:hAnsiTheme="minorHAnsi" w:cstheme="minorHAnsi"/>
          <w:sz w:val="20"/>
          <w:szCs w:val="20"/>
        </w:rPr>
        <w:t>Зам.директора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Сморщиков</w:t>
      </w:r>
      <w:proofErr w:type="spellEnd"/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И.В. </w:t>
      </w:r>
    </w:p>
    <w:p w14:paraId="71380C35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</w:p>
    <w:p w14:paraId="0E393748" w14:textId="77777777" w:rsidR="00E425EB" w:rsidRPr="00480C4F" w:rsidRDefault="00480C4F">
      <w:pPr>
        <w:spacing w:after="0" w:line="244" w:lineRule="auto"/>
        <w:ind w:left="-4" w:right="1106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__________________          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подпись)  </w:t>
      </w:r>
    </w:p>
    <w:p w14:paraId="440A7988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14:paraId="60E52EF8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47D4C2" w14:textId="77777777" w:rsidR="00E425EB" w:rsidRPr="00480C4F" w:rsidRDefault="00480C4F">
      <w:pPr>
        <w:spacing w:after="1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B9E934" w14:textId="77777777" w:rsidR="00E425EB" w:rsidRPr="00480C4F" w:rsidRDefault="00480C4F">
      <w:pPr>
        <w:ind w:left="-5" w:right="84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Рассмотрено на заседании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методической  комиссии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48341162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Протокол № ____ от   </w:t>
      </w:r>
    </w:p>
    <w:p w14:paraId="108BBDDD" w14:textId="77777777" w:rsidR="00E425EB" w:rsidRPr="00480C4F" w:rsidRDefault="00480C4F">
      <w:pPr>
        <w:spacing w:line="251" w:lineRule="auto"/>
        <w:ind w:left="-4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«___» ______2015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>г.</w: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0B794F" w14:textId="4DA57D8E" w:rsidR="00E425EB" w:rsidRPr="00480C4F" w:rsidRDefault="00480C4F" w:rsidP="00CC297D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439BA72" w14:textId="77777777" w:rsidR="00E425EB" w:rsidRPr="00480C4F" w:rsidRDefault="00480C4F">
      <w:pPr>
        <w:spacing w:after="45" w:line="259" w:lineRule="auto"/>
        <w:ind w:right="646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B26CBA" w14:textId="77777777" w:rsidR="00E425EB" w:rsidRPr="00480C4F" w:rsidRDefault="00480C4F">
      <w:pPr>
        <w:spacing w:after="0" w:line="259" w:lineRule="auto"/>
        <w:ind w:left="10" w:right="730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Таблица 8 </w:t>
      </w:r>
    </w:p>
    <w:tbl>
      <w:tblPr>
        <w:tblStyle w:val="TableGrid"/>
        <w:tblW w:w="10234" w:type="dxa"/>
        <w:tblInd w:w="-108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2837"/>
        <w:gridCol w:w="991"/>
        <w:gridCol w:w="3970"/>
        <w:gridCol w:w="1762"/>
      </w:tblGrid>
      <w:tr w:rsidR="00E425EB" w:rsidRPr="00480C4F" w14:paraId="7D3FBDE8" w14:textId="77777777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CFB8" w14:textId="77777777" w:rsidR="00E425EB" w:rsidRPr="00480C4F" w:rsidRDefault="00480C4F">
            <w:pPr>
              <w:spacing w:after="54" w:line="259" w:lineRule="auto"/>
              <w:ind w:left="96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658AAFDE" w14:textId="77777777" w:rsidR="00E425EB" w:rsidRPr="00480C4F" w:rsidRDefault="00480C4F">
            <w:pPr>
              <w:spacing w:after="0" w:line="259" w:lineRule="auto"/>
              <w:ind w:left="1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B251" w14:textId="77777777" w:rsidR="00E425EB" w:rsidRPr="00480C4F" w:rsidRDefault="00480C4F">
            <w:pPr>
              <w:spacing w:after="0" w:line="259" w:lineRule="auto"/>
              <w:ind w:left="16" w:right="0" w:hanging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</w:t>
            </w: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часов  отведенных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на изучение темы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78AA" w14:textId="77777777" w:rsidR="00E425EB" w:rsidRPr="00480C4F" w:rsidRDefault="00480C4F">
            <w:pPr>
              <w:spacing w:after="53" w:line="259" w:lineRule="auto"/>
              <w:ind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3843BDD1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занятия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CD47" w14:textId="77777777" w:rsidR="00E425EB" w:rsidRPr="00480C4F" w:rsidRDefault="00480C4F">
            <w:pPr>
              <w:spacing w:after="0" w:line="259" w:lineRule="auto"/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CD46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Количество часов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отведенных на занятие </w:t>
            </w:r>
          </w:p>
        </w:tc>
      </w:tr>
      <w:tr w:rsidR="00E425EB" w:rsidRPr="00480C4F" w14:paraId="2BE46083" w14:textId="77777777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786D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ACE9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5324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6684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Дорожное движение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B901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0FE10066" w14:textId="77777777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2E2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AB5F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64B5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3DB5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Профессиональная надежность водителя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2D4E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1DC1C6CA" w14:textId="77777777">
        <w:trPr>
          <w:trHeight w:val="12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14A8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5570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6C73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4B8C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Влияние свойств транспортного средства на эффективность и безопасность управления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168B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3A359A56" w14:textId="77777777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E343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5DCE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60DB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942A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Дорожные условия и безопасность движения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F8FB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0DB126DD" w14:textId="77777777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B779" w14:textId="77777777" w:rsidR="00E425EB" w:rsidRPr="00480C4F" w:rsidRDefault="00480C4F">
            <w:pPr>
              <w:spacing w:after="0" w:line="259" w:lineRule="auto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7BD0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D91E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25CC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Дорожные условия и безопасность движения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CB0B" w14:textId="77777777" w:rsidR="00E425EB" w:rsidRPr="00480C4F" w:rsidRDefault="00480C4F">
            <w:pPr>
              <w:spacing w:after="0" w:line="259" w:lineRule="auto"/>
              <w:ind w:left="1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425EB" w:rsidRPr="00480C4F" w14:paraId="586DD9B7" w14:textId="77777777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92CC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83E3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64E5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7F55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Принципы эффективного и безопасного управления транспортным средством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A710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71A7FFA6" w14:textId="77777777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3792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99B4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7B09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F0A6" w14:textId="77777777" w:rsidR="00E425EB" w:rsidRPr="00480C4F" w:rsidRDefault="00480C4F">
            <w:pPr>
              <w:spacing w:after="0" w:line="259" w:lineRule="auto"/>
              <w:ind w:right="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Обеспечение безопасности наиболее уязвимых участников дорожного движения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C4C1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6F83B067" w14:textId="77777777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647C" w14:textId="77777777" w:rsidR="00E425EB" w:rsidRPr="00480C4F" w:rsidRDefault="00480C4F">
            <w:pPr>
              <w:spacing w:after="0" w:line="259" w:lineRule="auto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6D984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F36914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31315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FF58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</w:p>
        </w:tc>
      </w:tr>
    </w:tbl>
    <w:p w14:paraId="10A53E44" w14:textId="2F8610B0" w:rsidR="00E425EB" w:rsidRPr="00480C4F" w:rsidRDefault="00480C4F" w:rsidP="00CC297D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E527C76" w14:textId="77777777" w:rsidR="00E425EB" w:rsidRPr="00480C4F" w:rsidRDefault="00480C4F">
      <w:pPr>
        <w:spacing w:after="14" w:line="259" w:lineRule="auto"/>
        <w:ind w:left="10" w:right="703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31 </w:t>
      </w:r>
    </w:p>
    <w:p w14:paraId="2D7D98D4" w14:textId="77777777" w:rsidR="00E425EB" w:rsidRPr="00480C4F" w:rsidRDefault="00480C4F">
      <w:pPr>
        <w:spacing w:after="77" w:line="241" w:lineRule="auto"/>
        <w:ind w:left="4963" w:right="-63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65CCE50" w14:textId="453B03DB" w:rsidR="00E425EB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4.1.4. «Первая помощь при дорожно-транспортном происшествии» </w:t>
      </w:r>
    </w:p>
    <w:p w14:paraId="040FD32F" w14:textId="6E2577C1" w:rsidR="00CC297D" w:rsidRDefault="00CC297D">
      <w:pPr>
        <w:ind w:left="-5" w:right="58"/>
        <w:rPr>
          <w:rFonts w:asciiTheme="minorHAnsi" w:hAnsiTheme="minorHAnsi" w:cstheme="minorHAnsi"/>
          <w:sz w:val="20"/>
          <w:szCs w:val="20"/>
        </w:rPr>
      </w:pPr>
    </w:p>
    <w:p w14:paraId="2E702478" w14:textId="1F33E517" w:rsidR="00CC297D" w:rsidRDefault="00CC297D">
      <w:pPr>
        <w:ind w:left="-5" w:right="58"/>
        <w:rPr>
          <w:rFonts w:asciiTheme="minorHAnsi" w:hAnsiTheme="minorHAnsi" w:cstheme="minorHAnsi"/>
          <w:sz w:val="20"/>
          <w:szCs w:val="20"/>
        </w:rPr>
      </w:pPr>
    </w:p>
    <w:p w14:paraId="24E86080" w14:textId="01CACA5F" w:rsidR="00CC297D" w:rsidRDefault="00CC297D">
      <w:pPr>
        <w:ind w:left="-5" w:right="58"/>
        <w:rPr>
          <w:rFonts w:asciiTheme="minorHAnsi" w:hAnsiTheme="minorHAnsi" w:cstheme="minorHAnsi"/>
          <w:sz w:val="20"/>
          <w:szCs w:val="20"/>
        </w:rPr>
      </w:pPr>
    </w:p>
    <w:p w14:paraId="5BC25702" w14:textId="4990BFEB" w:rsidR="00CC297D" w:rsidRDefault="00CC297D">
      <w:pPr>
        <w:ind w:left="-5" w:right="58"/>
        <w:rPr>
          <w:rFonts w:asciiTheme="minorHAnsi" w:hAnsiTheme="minorHAnsi" w:cstheme="minorHAnsi"/>
          <w:sz w:val="20"/>
          <w:szCs w:val="20"/>
        </w:rPr>
      </w:pPr>
    </w:p>
    <w:p w14:paraId="511F8332" w14:textId="40F8F36D" w:rsidR="00CC297D" w:rsidRDefault="00CC297D">
      <w:pPr>
        <w:ind w:left="-5" w:right="58"/>
        <w:rPr>
          <w:rFonts w:asciiTheme="minorHAnsi" w:hAnsiTheme="minorHAnsi" w:cstheme="minorHAnsi"/>
          <w:sz w:val="20"/>
          <w:szCs w:val="20"/>
        </w:rPr>
      </w:pPr>
    </w:p>
    <w:p w14:paraId="299F6368" w14:textId="62B55935" w:rsidR="00CC297D" w:rsidRDefault="00CC297D">
      <w:pPr>
        <w:ind w:left="-5" w:right="58"/>
        <w:rPr>
          <w:rFonts w:asciiTheme="minorHAnsi" w:hAnsiTheme="minorHAnsi" w:cstheme="minorHAnsi"/>
          <w:sz w:val="20"/>
          <w:szCs w:val="20"/>
        </w:rPr>
      </w:pPr>
    </w:p>
    <w:p w14:paraId="622C2A95" w14:textId="77777777" w:rsidR="00CC297D" w:rsidRPr="00480C4F" w:rsidRDefault="00CC297D">
      <w:pPr>
        <w:ind w:left="-5" w:right="58"/>
        <w:rPr>
          <w:rFonts w:asciiTheme="minorHAnsi" w:hAnsiTheme="minorHAnsi" w:cstheme="minorHAnsi"/>
          <w:sz w:val="20"/>
          <w:szCs w:val="20"/>
        </w:rPr>
      </w:pPr>
    </w:p>
    <w:p w14:paraId="7163AFF9" w14:textId="77777777" w:rsidR="00E425EB" w:rsidRPr="00480C4F" w:rsidRDefault="00480C4F">
      <w:pPr>
        <w:spacing w:after="74" w:line="259" w:lineRule="auto"/>
        <w:ind w:right="635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862C64A" w14:textId="77777777" w:rsidR="00E425EB" w:rsidRPr="00480C4F" w:rsidRDefault="00480C4F">
      <w:pPr>
        <w:spacing w:after="0" w:line="265" w:lineRule="auto"/>
        <w:ind w:left="1726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Распределение учебных часов по разделам и темам </w:t>
      </w:r>
    </w:p>
    <w:p w14:paraId="205DCED7" w14:textId="77777777" w:rsidR="00E425EB" w:rsidRPr="00480C4F" w:rsidRDefault="00480C4F">
      <w:pPr>
        <w:pStyle w:val="1"/>
        <w:spacing w:line="259" w:lineRule="auto"/>
        <w:ind w:left="418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480C4F">
        <w:rPr>
          <w:rFonts w:asciiTheme="minorHAnsi" w:hAnsiTheme="minorHAnsi" w:cstheme="minorHAnsi"/>
          <w:b w:val="0"/>
          <w:sz w:val="20"/>
          <w:szCs w:val="20"/>
          <w:vertAlign w:val="subscript"/>
        </w:rPr>
        <w:t xml:space="preserve">Таблица 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</w:p>
    <w:tbl>
      <w:tblPr>
        <w:tblStyle w:val="TableGrid"/>
        <w:tblW w:w="9499" w:type="dxa"/>
        <w:tblInd w:w="0" w:type="dxa"/>
        <w:tblLook w:val="04A0" w:firstRow="1" w:lastRow="0" w:firstColumn="1" w:lastColumn="0" w:noHBand="0" w:noVBand="1"/>
      </w:tblPr>
      <w:tblGrid>
        <w:gridCol w:w="5671"/>
        <w:gridCol w:w="850"/>
        <w:gridCol w:w="1560"/>
        <w:gridCol w:w="1418"/>
      </w:tblGrid>
      <w:tr w:rsidR="00E425EB" w:rsidRPr="00480C4F" w14:paraId="29E19A1C" w14:textId="77777777">
        <w:trPr>
          <w:trHeight w:val="497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CC4C" w14:textId="77777777" w:rsidR="00E425EB" w:rsidRPr="00480C4F" w:rsidRDefault="00480C4F">
            <w:pPr>
              <w:spacing w:after="0" w:line="259" w:lineRule="auto"/>
              <w:ind w:left="106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AE5050" w14:textId="77777777" w:rsidR="00E425EB" w:rsidRPr="00480C4F" w:rsidRDefault="00480C4F">
            <w:pPr>
              <w:spacing w:after="65" w:line="259" w:lineRule="auto"/>
              <w:ind w:left="106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4BB23A" w14:textId="77777777" w:rsidR="00E425EB" w:rsidRPr="00480C4F" w:rsidRDefault="00480C4F">
            <w:pPr>
              <w:spacing w:after="0" w:line="259" w:lineRule="auto"/>
              <w:ind w:left="39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3881" w14:textId="77777777" w:rsidR="00E425EB" w:rsidRPr="00480C4F" w:rsidRDefault="00480C4F">
            <w:pPr>
              <w:spacing w:after="0" w:line="259" w:lineRule="auto"/>
              <w:ind w:left="39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часов </w:t>
            </w:r>
          </w:p>
        </w:tc>
      </w:tr>
      <w:tr w:rsidR="00E425EB" w:rsidRPr="00480C4F" w14:paraId="43DF8A6A" w14:textId="7777777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1F791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55E2" w14:textId="77777777" w:rsidR="00E425EB" w:rsidRPr="00480C4F" w:rsidRDefault="00480C4F">
            <w:pPr>
              <w:spacing w:after="0" w:line="259" w:lineRule="auto"/>
              <w:ind w:left="109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62A1A2" w14:textId="77777777" w:rsidR="00E425EB" w:rsidRPr="00480C4F" w:rsidRDefault="00480C4F">
            <w:pPr>
              <w:spacing w:after="0" w:line="259" w:lineRule="auto"/>
              <w:ind w:left="13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Всего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9838" w14:textId="77777777" w:rsidR="00E425EB" w:rsidRPr="00480C4F" w:rsidRDefault="00480C4F">
            <w:pPr>
              <w:spacing w:after="0" w:line="259" w:lineRule="auto"/>
              <w:ind w:left="38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В том числе </w:t>
            </w:r>
          </w:p>
        </w:tc>
      </w:tr>
      <w:tr w:rsidR="00E425EB" w:rsidRPr="00480C4F" w14:paraId="0BFD88F5" w14:textId="77777777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D7D3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B942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D957" w14:textId="77777777" w:rsidR="00E425EB" w:rsidRPr="00480C4F" w:rsidRDefault="00480C4F">
            <w:pPr>
              <w:tabs>
                <w:tab w:val="right" w:pos="1560"/>
              </w:tabs>
              <w:spacing w:after="0" w:line="259" w:lineRule="auto"/>
              <w:ind w:left="-2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>-</w:t>
            </w:r>
          </w:p>
          <w:p w14:paraId="3556B992" w14:textId="77777777" w:rsidR="00E425EB" w:rsidRPr="00480C4F" w:rsidRDefault="00480C4F">
            <w:pPr>
              <w:spacing w:after="0" w:line="259" w:lineRule="auto"/>
              <w:ind w:left="341" w:right="0" w:hanging="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Теорети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ческие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занятия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E89C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Практические занятия </w:t>
            </w:r>
          </w:p>
        </w:tc>
      </w:tr>
      <w:tr w:rsidR="00E425EB" w:rsidRPr="00480C4F" w14:paraId="6D4A764F" w14:textId="77777777">
        <w:trPr>
          <w:trHeight w:val="81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E224" w14:textId="77777777" w:rsidR="00E425EB" w:rsidRPr="00480C4F" w:rsidRDefault="00480C4F">
            <w:pPr>
              <w:spacing w:after="0" w:line="259" w:lineRule="auto"/>
              <w:ind w:left="10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 Организационно-правовые аспекты оказания первой помощи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4F53" w14:textId="77777777" w:rsidR="00E425EB" w:rsidRPr="00480C4F" w:rsidRDefault="00480C4F">
            <w:pPr>
              <w:spacing w:after="0" w:line="259" w:lineRule="auto"/>
              <w:ind w:left="4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198" w14:textId="77777777" w:rsidR="00E425EB" w:rsidRPr="00480C4F" w:rsidRDefault="00480C4F">
            <w:pPr>
              <w:spacing w:after="0" w:line="259" w:lineRule="auto"/>
              <w:ind w:left="3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EA61" w14:textId="77777777" w:rsidR="00E425EB" w:rsidRPr="00480C4F" w:rsidRDefault="00480C4F">
            <w:pPr>
              <w:spacing w:after="0" w:line="259" w:lineRule="auto"/>
              <w:ind w:left="3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28AC1895" w14:textId="77777777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A444" w14:textId="77777777" w:rsidR="00E425EB" w:rsidRPr="00480C4F" w:rsidRDefault="00480C4F">
            <w:pPr>
              <w:spacing w:after="0" w:line="259" w:lineRule="auto"/>
              <w:ind w:left="10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2. Оказание первой помощи при отсутствии сознания, остановке дыхания и кровообращения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B05F" w14:textId="77777777" w:rsidR="00E425EB" w:rsidRPr="00480C4F" w:rsidRDefault="00480C4F">
            <w:pPr>
              <w:spacing w:after="0" w:line="259" w:lineRule="auto"/>
              <w:ind w:left="109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EE2D64" w14:textId="77777777" w:rsidR="00E425EB" w:rsidRPr="00480C4F" w:rsidRDefault="00480C4F">
            <w:pPr>
              <w:spacing w:after="0" w:line="259" w:lineRule="auto"/>
              <w:ind w:left="4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18FD" w14:textId="77777777" w:rsidR="00E425EB" w:rsidRPr="00480C4F" w:rsidRDefault="00480C4F">
            <w:pPr>
              <w:spacing w:after="0" w:line="259" w:lineRule="auto"/>
              <w:ind w:left="10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DB7C94" w14:textId="77777777" w:rsidR="00E425EB" w:rsidRPr="00480C4F" w:rsidRDefault="00480C4F">
            <w:pPr>
              <w:spacing w:after="0" w:line="259" w:lineRule="auto"/>
              <w:ind w:left="3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E500" w14:textId="77777777" w:rsidR="00E425EB" w:rsidRPr="00480C4F" w:rsidRDefault="00480C4F">
            <w:pPr>
              <w:spacing w:after="0" w:line="259" w:lineRule="auto"/>
              <w:ind w:left="106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CC036C" w14:textId="77777777" w:rsidR="00E425EB" w:rsidRPr="00480C4F" w:rsidRDefault="00480C4F">
            <w:pPr>
              <w:spacing w:after="0" w:line="259" w:lineRule="auto"/>
              <w:ind w:left="3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3281E1D8" w14:textId="77777777">
        <w:trPr>
          <w:trHeight w:val="81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D781" w14:textId="77777777" w:rsidR="00E425EB" w:rsidRPr="00480C4F" w:rsidRDefault="00480C4F">
            <w:pPr>
              <w:spacing w:after="0" w:line="259" w:lineRule="auto"/>
              <w:ind w:left="10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3. Оказание первой помощи при наружных кровотечениях и травмах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65BB" w14:textId="77777777" w:rsidR="00E425EB" w:rsidRPr="00480C4F" w:rsidRDefault="00480C4F">
            <w:pPr>
              <w:spacing w:after="0" w:line="259" w:lineRule="auto"/>
              <w:ind w:left="4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5FC6" w14:textId="77777777" w:rsidR="00E425EB" w:rsidRPr="00480C4F" w:rsidRDefault="00480C4F">
            <w:pPr>
              <w:spacing w:after="0" w:line="259" w:lineRule="auto"/>
              <w:ind w:left="3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E22E" w14:textId="77777777" w:rsidR="00E425EB" w:rsidRPr="00480C4F" w:rsidRDefault="00480C4F">
            <w:pPr>
              <w:spacing w:after="0" w:line="259" w:lineRule="auto"/>
              <w:ind w:left="3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6CBB8C3B" w14:textId="77777777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DADC" w14:textId="77777777" w:rsidR="00E425EB" w:rsidRPr="00480C4F" w:rsidRDefault="00480C4F">
            <w:pPr>
              <w:spacing w:after="0" w:line="259" w:lineRule="auto"/>
              <w:ind w:left="10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4. Оказание первой помощи при прочих состояниях, транспортировка пострадавших в дорожно-транспортном происшествии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F707" w14:textId="77777777" w:rsidR="00E425EB" w:rsidRPr="00480C4F" w:rsidRDefault="00480C4F">
            <w:pPr>
              <w:spacing w:after="0" w:line="259" w:lineRule="auto"/>
              <w:ind w:left="109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12777F" w14:textId="77777777" w:rsidR="00E425EB" w:rsidRPr="00480C4F" w:rsidRDefault="00480C4F">
            <w:pPr>
              <w:spacing w:after="0" w:line="259" w:lineRule="auto"/>
              <w:ind w:left="4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2691" w14:textId="77777777" w:rsidR="00E425EB" w:rsidRPr="00480C4F" w:rsidRDefault="00480C4F">
            <w:pPr>
              <w:spacing w:after="0" w:line="259" w:lineRule="auto"/>
              <w:ind w:left="10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F76404" w14:textId="77777777" w:rsidR="00E425EB" w:rsidRPr="00480C4F" w:rsidRDefault="00480C4F">
            <w:pPr>
              <w:spacing w:after="0" w:line="259" w:lineRule="auto"/>
              <w:ind w:left="3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B10B" w14:textId="77777777" w:rsidR="00E425EB" w:rsidRPr="00480C4F" w:rsidRDefault="00480C4F">
            <w:pPr>
              <w:spacing w:after="0" w:line="259" w:lineRule="auto"/>
              <w:ind w:left="106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C8A054" w14:textId="77777777" w:rsidR="00E425EB" w:rsidRPr="00480C4F" w:rsidRDefault="00480C4F">
            <w:pPr>
              <w:spacing w:after="0" w:line="259" w:lineRule="auto"/>
              <w:ind w:left="3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617AA75C" w14:textId="77777777">
        <w:trPr>
          <w:trHeight w:val="49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ABD7" w14:textId="77777777" w:rsidR="00E425EB" w:rsidRPr="00480C4F" w:rsidRDefault="00480C4F">
            <w:pPr>
              <w:spacing w:after="0" w:line="259" w:lineRule="auto"/>
              <w:ind w:left="10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5369" w14:textId="77777777" w:rsidR="00E425EB" w:rsidRPr="00480C4F" w:rsidRDefault="00480C4F">
            <w:pPr>
              <w:spacing w:after="0" w:line="259" w:lineRule="auto"/>
              <w:ind w:left="3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CA2D" w14:textId="77777777" w:rsidR="00E425EB" w:rsidRPr="00480C4F" w:rsidRDefault="00480C4F">
            <w:pPr>
              <w:spacing w:after="0" w:line="259" w:lineRule="auto"/>
              <w:ind w:left="3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CA89" w14:textId="77777777" w:rsidR="00E425EB" w:rsidRPr="00480C4F" w:rsidRDefault="00480C4F">
            <w:pPr>
              <w:spacing w:after="0" w:line="259" w:lineRule="auto"/>
              <w:ind w:left="3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</w:tr>
    </w:tbl>
    <w:p w14:paraId="39735A1A" w14:textId="77777777" w:rsidR="00E425EB" w:rsidRPr="00480C4F" w:rsidRDefault="00480C4F">
      <w:pPr>
        <w:spacing w:after="0" w:line="259" w:lineRule="auto"/>
        <w:ind w:right="635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9545D95" w14:textId="77777777" w:rsidR="00E425EB" w:rsidRPr="00480C4F" w:rsidRDefault="00480C4F">
      <w:pPr>
        <w:spacing w:after="58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96D134" w14:textId="77777777" w:rsidR="00E425EB" w:rsidRPr="00480C4F" w:rsidRDefault="00480C4F">
      <w:pPr>
        <w:ind w:left="-5" w:right="70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Организационно-правовые аспекты оказания первой помощи</w:t>
      </w:r>
      <w:r w:rsidRPr="00480C4F">
        <w:rPr>
          <w:rFonts w:asciiTheme="minorHAnsi" w:hAnsiTheme="minorHAnsi" w:cstheme="minorHAnsi"/>
          <w:sz w:val="20"/>
          <w:szCs w:val="20"/>
          <w:u w:val="single" w:color="000000"/>
        </w:rPr>
        <w:t>:</w:t>
      </w:r>
      <w:r w:rsidRPr="00480C4F">
        <w:rPr>
          <w:rFonts w:asciiTheme="minorHAnsi" w:hAnsiTheme="minorHAnsi" w:cstheme="minorHAnsi"/>
          <w:sz w:val="20"/>
          <w:szCs w:val="20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нормативноправовая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 </w:t>
      </w:r>
    </w:p>
    <w:p w14:paraId="38E49AF2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1914B3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3BE841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49B531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B8FFC0" w14:textId="77777777" w:rsidR="00E425EB" w:rsidRPr="00480C4F" w:rsidRDefault="00480C4F">
      <w:pPr>
        <w:spacing w:after="99"/>
        <w:ind w:left="-5" w:right="70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 </w:t>
      </w:r>
    </w:p>
    <w:p w14:paraId="353858C5" w14:textId="77777777" w:rsidR="00E425EB" w:rsidRPr="00480C4F" w:rsidRDefault="00480C4F">
      <w:pPr>
        <w:spacing w:after="92"/>
        <w:ind w:left="-5" w:right="702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сердечнолегочной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</w:t>
      </w: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 </w:t>
      </w:r>
    </w:p>
    <w:p w14:paraId="4DB2463F" w14:textId="77777777" w:rsidR="00E425EB" w:rsidRPr="00480C4F" w:rsidRDefault="00480C4F">
      <w:pPr>
        <w:spacing w:after="98"/>
        <w:ind w:left="-5" w:right="70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Практическое занятие:</w:t>
      </w:r>
      <w:r w:rsidRPr="00480C4F">
        <w:rPr>
          <w:rFonts w:asciiTheme="minorHAnsi" w:hAnsiTheme="minorHAnsi" w:cstheme="minorHAnsi"/>
          <w:sz w:val="20"/>
          <w:szCs w:val="20"/>
        </w:rPr>
        <w:t xml:space="preserve"> оценка обстановки на месте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дорожнотранспортного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сердечнолегочной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 </w:t>
      </w:r>
    </w:p>
    <w:p w14:paraId="4B3DC011" w14:textId="77777777" w:rsidR="00E425EB" w:rsidRPr="00480C4F" w:rsidRDefault="00480C4F">
      <w:pPr>
        <w:ind w:left="-5" w:right="70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3.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Оказание первой помощи при наружных кровотечениях и травмах: цель и порядок выполнения обзорного осмотра пострадавшего в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дорожнотранспортном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 </w:t>
      </w:r>
    </w:p>
    <w:p w14:paraId="1AFE3C92" w14:textId="77777777" w:rsidR="00E425EB" w:rsidRPr="00480C4F" w:rsidRDefault="00480C4F">
      <w:pPr>
        <w:spacing w:after="0" w:line="259" w:lineRule="auto"/>
        <w:ind w:right="646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667233" w14:textId="77777777" w:rsidR="00E425EB" w:rsidRPr="00480C4F" w:rsidRDefault="00480C4F">
      <w:pPr>
        <w:spacing w:after="0" w:line="259" w:lineRule="auto"/>
        <w:ind w:right="646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37DB1B" w14:textId="77777777" w:rsidR="00E425EB" w:rsidRPr="00480C4F" w:rsidRDefault="00E425EB">
      <w:pPr>
        <w:rPr>
          <w:rFonts w:asciiTheme="minorHAnsi" w:hAnsiTheme="minorHAnsi" w:cstheme="minorHAnsi"/>
          <w:sz w:val="20"/>
          <w:szCs w:val="20"/>
        </w:rPr>
        <w:sectPr w:rsidR="00E425EB" w:rsidRPr="00480C4F" w:rsidSect="00CC297D">
          <w:headerReference w:type="even" r:id="rId28"/>
          <w:headerReference w:type="default" r:id="rId29"/>
          <w:headerReference w:type="first" r:id="rId30"/>
          <w:footnotePr>
            <w:numRestart w:val="eachPage"/>
          </w:footnotePr>
          <w:type w:val="continuous"/>
          <w:pgSz w:w="11909" w:h="16834"/>
          <w:pgMar w:top="720" w:right="720" w:bottom="720" w:left="720" w:header="720" w:footer="720" w:gutter="0"/>
          <w:cols w:space="720"/>
        </w:sectPr>
      </w:pPr>
    </w:p>
    <w:p w14:paraId="50DD66B6" w14:textId="77777777" w:rsidR="00E425EB" w:rsidRPr="00480C4F" w:rsidRDefault="00480C4F">
      <w:pPr>
        <w:spacing w:after="100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 которыми может столкнуться участник оказания первой помощи; травмы головы; 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окклюзионной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 </w:t>
      </w:r>
    </w:p>
    <w:p w14:paraId="58BA2E08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Практическое занятие:</w:t>
      </w:r>
      <w:r w:rsidRPr="00480C4F">
        <w:rPr>
          <w:rFonts w:asciiTheme="minorHAnsi" w:hAnsiTheme="minorHAnsi" w:cstheme="minorHAnsi"/>
          <w:sz w:val="20"/>
          <w:szCs w:val="20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окклюзионной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84C18B" w14:textId="77777777" w:rsidR="00E425EB" w:rsidRPr="00480C4F" w:rsidRDefault="00480C4F">
      <w:pPr>
        <w:spacing w:after="98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аутоиммобилизация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, с использованием медицинских изделий); отработка приемов фиксации шейного отдела позвоночника. </w:t>
      </w:r>
    </w:p>
    <w:p w14:paraId="7501ED20" w14:textId="77777777" w:rsidR="00E425EB" w:rsidRPr="00480C4F" w:rsidRDefault="00480C4F">
      <w:pPr>
        <w:spacing w:after="55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4.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</w:t>
      </w: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перегревание, факторы, способствующие его развитию; основные проявления, 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 </w:t>
      </w:r>
    </w:p>
    <w:p w14:paraId="65F2D9BC" w14:textId="77777777" w:rsidR="00E425EB" w:rsidRPr="00480C4F" w:rsidRDefault="00480C4F">
      <w:pPr>
        <w:spacing w:after="78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Практическое занятие:</w:t>
      </w:r>
      <w:r w:rsidRPr="00480C4F">
        <w:rPr>
          <w:rFonts w:asciiTheme="minorHAnsi" w:hAnsiTheme="minorHAnsi" w:cstheme="minorHAnsi"/>
          <w:sz w:val="20"/>
          <w:szCs w:val="20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термоизолирующей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дорожнотранспортном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                                                                                                           </w:t>
      </w:r>
    </w:p>
    <w:p w14:paraId="3097FDE7" w14:textId="77777777" w:rsidR="00E425EB" w:rsidRPr="00480C4F" w:rsidRDefault="00480C4F">
      <w:pPr>
        <w:spacing w:after="178" w:line="259" w:lineRule="auto"/>
        <w:ind w:left="1250" w:right="131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Литература </w:t>
      </w:r>
    </w:p>
    <w:p w14:paraId="51F46361" w14:textId="77777777" w:rsidR="00E425EB" w:rsidRPr="00480C4F" w:rsidRDefault="00480C4F">
      <w:pPr>
        <w:numPr>
          <w:ilvl w:val="0"/>
          <w:numId w:val="8"/>
        </w:numPr>
        <w:spacing w:line="364" w:lineRule="auto"/>
        <w:ind w:right="58" w:hanging="31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Приказ Минздравсоцразвития России от 4 мая 2012 г. № 477н «Об утверждении перечня состояний, при которых оказывается первая помощь, и перечня мероприятий по оказанию первой помощи».                                                  </w:t>
      </w:r>
    </w:p>
    <w:p w14:paraId="27955FA0" w14:textId="77777777" w:rsidR="00E425EB" w:rsidRPr="00480C4F" w:rsidRDefault="00480C4F">
      <w:pPr>
        <w:numPr>
          <w:ilvl w:val="0"/>
          <w:numId w:val="8"/>
        </w:numPr>
        <w:spacing w:after="153"/>
        <w:ind w:right="58" w:hanging="31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Федеральный закон от 21 ноября 2011 г. № 323-ФЗ «Об основах охраны здоровья </w:t>
      </w:r>
    </w:p>
    <w:p w14:paraId="2882395E" w14:textId="77777777" w:rsidR="00E425EB" w:rsidRPr="00480C4F" w:rsidRDefault="00480C4F">
      <w:pPr>
        <w:spacing w:after="183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граждан в Российской Федерации».                                                                                             </w:t>
      </w:r>
    </w:p>
    <w:p w14:paraId="26DFA67D" w14:textId="77777777" w:rsidR="00E425EB" w:rsidRPr="00480C4F" w:rsidRDefault="00480C4F">
      <w:pPr>
        <w:numPr>
          <w:ilvl w:val="0"/>
          <w:numId w:val="8"/>
        </w:numPr>
        <w:spacing w:line="397" w:lineRule="auto"/>
        <w:ind w:right="58" w:hanging="31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Уголовный кодекс Российской Федерации от 13 июня 1996 г. № 63-ФЗ (принят ГД ФС РФ 24 мая 1996 г.). Кодекс   Российской   Федерации   об административных   правонарушениях (КоАП РФ) от 30 декабря 2001 г. № 195-ФЗ </w:t>
      </w:r>
    </w:p>
    <w:p w14:paraId="6D02CCFE" w14:textId="77777777" w:rsidR="00E425EB" w:rsidRPr="00480C4F" w:rsidRDefault="00480C4F">
      <w:pPr>
        <w:spacing w:after="173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(принят ГД ФС РФ 20 декабря 2001 г.).                                                                                                 </w:t>
      </w:r>
    </w:p>
    <w:p w14:paraId="1F7F2655" w14:textId="77777777" w:rsidR="00E425EB" w:rsidRPr="00480C4F" w:rsidRDefault="00480C4F">
      <w:pPr>
        <w:numPr>
          <w:ilvl w:val="0"/>
          <w:numId w:val="8"/>
        </w:numPr>
        <w:spacing w:after="186"/>
        <w:ind w:right="58" w:hanging="31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Пособие по первой помощи. М.; ООО «Российский Красный Крест», 2014.                          </w:t>
      </w:r>
    </w:p>
    <w:p w14:paraId="6BEE60AB" w14:textId="77777777" w:rsidR="00E425EB" w:rsidRPr="00480C4F" w:rsidRDefault="00480C4F">
      <w:pPr>
        <w:numPr>
          <w:ilvl w:val="0"/>
          <w:numId w:val="8"/>
        </w:numPr>
        <w:spacing w:after="100"/>
        <w:ind w:right="58" w:hanging="31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Автошкола МААШ. Азбука первой помощи пострадавшим в дорожно-транс-</w:t>
      </w:r>
    </w:p>
    <w:p w14:paraId="32FF7F80" w14:textId="77777777" w:rsidR="00E425EB" w:rsidRPr="00480C4F" w:rsidRDefault="00480C4F">
      <w:pPr>
        <w:spacing w:after="166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портных происшествиях. М.: МААШ, 2012.                                                                             </w:t>
      </w:r>
    </w:p>
    <w:p w14:paraId="0ECB2340" w14:textId="77777777" w:rsidR="00E425EB" w:rsidRPr="00480C4F" w:rsidRDefault="00480C4F">
      <w:pPr>
        <w:numPr>
          <w:ilvl w:val="0"/>
          <w:numId w:val="8"/>
        </w:numPr>
        <w:spacing w:after="71" w:line="326" w:lineRule="auto"/>
        <w:ind w:right="58" w:hanging="31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Базовая поддержка витальных функций и автоматическая наружная дефибрилляция; Руководство для провайдера курса. Национальный совет по реанимации и </w:t>
      </w:r>
    </w:p>
    <w:p w14:paraId="2214083F" w14:textId="77777777" w:rsidR="00E425EB" w:rsidRPr="00480C4F" w:rsidRDefault="00480C4F">
      <w:pPr>
        <w:spacing w:after="119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Национальный совет по реанимации России. 1-е изд. / Под ред. чл.-корр. РАМН В.В. </w:t>
      </w:r>
    </w:p>
    <w:p w14:paraId="758D22FD" w14:textId="77777777" w:rsidR="00E425EB" w:rsidRPr="00480C4F" w:rsidRDefault="00480C4F">
      <w:pPr>
        <w:spacing w:after="79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Мороза. М., 2009.                                                                                                                                                                                        </w:t>
      </w:r>
    </w:p>
    <w:p w14:paraId="42843667" w14:textId="77777777" w:rsidR="00E425EB" w:rsidRPr="00480C4F" w:rsidRDefault="00480C4F">
      <w:pPr>
        <w:numPr>
          <w:ilvl w:val="0"/>
          <w:numId w:val="8"/>
        </w:numPr>
        <w:spacing w:after="172"/>
        <w:ind w:right="58" w:hanging="31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Европейское пособие по первой помощи. М., 2012.                                                          </w:t>
      </w:r>
    </w:p>
    <w:p w14:paraId="6527D5DF" w14:textId="77777777" w:rsidR="00E425EB" w:rsidRPr="00480C4F" w:rsidRDefault="00480C4F">
      <w:pPr>
        <w:numPr>
          <w:ilvl w:val="0"/>
          <w:numId w:val="8"/>
        </w:numPr>
        <w:spacing w:line="398" w:lineRule="auto"/>
        <w:ind w:right="58" w:hanging="31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Методические рекомендации по проведению реанимационных мероприятий Европейского совета по реанимации (пересмотр 2010 г.) / Под ред. чл.-корр. РАМН </w:t>
      </w:r>
    </w:p>
    <w:p w14:paraId="4444BEA7" w14:textId="77777777" w:rsidR="00E425EB" w:rsidRPr="00480C4F" w:rsidRDefault="00480C4F">
      <w:pPr>
        <w:spacing w:after="173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В.В. Мороза. М, 2011.                                                                                                                                                                          </w:t>
      </w:r>
    </w:p>
    <w:p w14:paraId="1C52E310" w14:textId="77777777" w:rsidR="00E425EB" w:rsidRPr="00480C4F" w:rsidRDefault="00480C4F">
      <w:pPr>
        <w:numPr>
          <w:ilvl w:val="0"/>
          <w:numId w:val="8"/>
        </w:numPr>
        <w:spacing w:line="373" w:lineRule="auto"/>
        <w:ind w:right="58" w:hanging="319"/>
        <w:rPr>
          <w:rFonts w:asciiTheme="minorHAnsi" w:hAnsiTheme="minorHAnsi" w:cstheme="minorHAnsi"/>
          <w:sz w:val="20"/>
          <w:szCs w:val="20"/>
        </w:rPr>
      </w:pP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Грохольская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О.Г. и др. Первая помощь пострадавшим при дорожно-транспортных происшествиях: Учебно-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методич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>. пособие к программе подготовки водителей транспортных средств. М., 2011.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</w: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DDA0D9" w14:textId="77777777" w:rsidR="00E425EB" w:rsidRPr="00480C4F" w:rsidRDefault="00480C4F">
      <w:pPr>
        <w:pStyle w:val="2"/>
        <w:ind w:left="15" w:right="6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Поурочно – тематический план </w:t>
      </w:r>
    </w:p>
    <w:p w14:paraId="7B707BF8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50E2D0" w14:textId="77777777" w:rsidR="00E425EB" w:rsidRPr="00480C4F" w:rsidRDefault="00480C4F">
      <w:pPr>
        <w:spacing w:after="62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B1A1A02" w14:textId="77777777" w:rsidR="00E425EB" w:rsidRPr="00480C4F" w:rsidRDefault="00480C4F">
      <w:pPr>
        <w:spacing w:after="3" w:line="322" w:lineRule="auto"/>
        <w:ind w:left="1250" w:right="1231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 профессии: Водитель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мототранспортных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средств категории «А» </w:t>
      </w:r>
    </w:p>
    <w:p w14:paraId="23648D67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91779E" w14:textId="77777777" w:rsidR="00E425EB" w:rsidRPr="00480C4F" w:rsidRDefault="00480C4F">
      <w:pPr>
        <w:spacing w:after="64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A6C203" w14:textId="77777777" w:rsidR="00E425EB" w:rsidRPr="00480C4F" w:rsidRDefault="00480C4F">
      <w:pPr>
        <w:spacing w:after="3" w:line="322" w:lineRule="auto"/>
        <w:ind w:left="10" w:right="0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по предмету: «Первая помощь при дорожно-транспортном происшествии» (базовый цикл) </w:t>
      </w:r>
    </w:p>
    <w:p w14:paraId="3E6DD038" w14:textId="77777777" w:rsidR="00E425EB" w:rsidRPr="00480C4F" w:rsidRDefault="00480C4F">
      <w:pPr>
        <w:spacing w:after="0" w:line="259" w:lineRule="auto"/>
        <w:ind w:left="1739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</w:t>
      </w:r>
    </w:p>
    <w:p w14:paraId="15D9DA19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6190BE2E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</w:p>
    <w:p w14:paraId="08DCE765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Разработал </w:t>
      </w:r>
    </w:p>
    <w:p w14:paraId="1DA5CAC3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Зам директора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Сморщиков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И.В. </w:t>
      </w:r>
    </w:p>
    <w:p w14:paraId="7C604FBC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</w:t>
      </w:r>
    </w:p>
    <w:p w14:paraId="15DFE8A5" w14:textId="77777777" w:rsidR="00E425EB" w:rsidRPr="00480C4F" w:rsidRDefault="00480C4F">
      <w:pPr>
        <w:spacing w:after="0" w:line="244" w:lineRule="auto"/>
        <w:ind w:left="-4" w:right="600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__________________       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подпись)  </w:t>
      </w:r>
    </w:p>
    <w:p w14:paraId="49ECB378" w14:textId="77777777" w:rsidR="00E425EB" w:rsidRPr="00480C4F" w:rsidRDefault="00480C4F">
      <w:pPr>
        <w:spacing w:after="0" w:line="237" w:lineRule="auto"/>
        <w:ind w:right="2492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</w:t>
      </w:r>
    </w:p>
    <w:p w14:paraId="18ADDEE8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</w:p>
    <w:p w14:paraId="614D3BBA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F9396A" w14:textId="77777777" w:rsidR="00E425EB" w:rsidRPr="00480C4F" w:rsidRDefault="00480C4F">
      <w:pPr>
        <w:spacing w:after="4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1C9875" w14:textId="77777777" w:rsidR="00E425EB" w:rsidRPr="00480C4F" w:rsidRDefault="00480C4F">
      <w:pPr>
        <w:ind w:left="-5" w:right="19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Рассмотрено на заседании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методической  комиссии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4211B192" w14:textId="77777777" w:rsidR="00E425EB" w:rsidRPr="00480C4F" w:rsidRDefault="00480C4F">
      <w:pPr>
        <w:spacing w:line="251" w:lineRule="auto"/>
        <w:ind w:left="-4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Протокол № ____ от   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   «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>___» ______2015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>г.</w: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88CDF2" w14:textId="2803E220" w:rsidR="00E425EB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3806C05D" w14:textId="77777777" w:rsidR="00CC297D" w:rsidRPr="00480C4F" w:rsidRDefault="00CC297D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73247CD1" w14:textId="536A7849" w:rsidR="00E425EB" w:rsidRPr="00480C4F" w:rsidRDefault="00E425EB">
      <w:pPr>
        <w:spacing w:after="38" w:line="259" w:lineRule="auto"/>
        <w:ind w:right="0"/>
        <w:jc w:val="right"/>
        <w:rPr>
          <w:rFonts w:asciiTheme="minorHAnsi" w:hAnsiTheme="minorHAnsi" w:cstheme="minorHAnsi"/>
          <w:sz w:val="20"/>
          <w:szCs w:val="20"/>
        </w:rPr>
      </w:pPr>
    </w:p>
    <w:p w14:paraId="59D550A4" w14:textId="77777777" w:rsidR="00E425EB" w:rsidRPr="00480C4F" w:rsidRDefault="00480C4F">
      <w:pPr>
        <w:spacing w:after="0" w:line="259" w:lineRule="auto"/>
        <w:ind w:left="10" w:right="69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Таблица 10 </w:t>
      </w:r>
    </w:p>
    <w:tbl>
      <w:tblPr>
        <w:tblStyle w:val="TableGrid"/>
        <w:tblW w:w="10174" w:type="dxa"/>
        <w:tblInd w:w="-108" w:type="dxa"/>
        <w:tblCellMar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674"/>
        <w:gridCol w:w="2695"/>
        <w:gridCol w:w="1133"/>
        <w:gridCol w:w="3970"/>
        <w:gridCol w:w="1702"/>
      </w:tblGrid>
      <w:tr w:rsidR="00E425EB" w:rsidRPr="00480C4F" w14:paraId="56DDE87E" w14:textId="77777777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103" w14:textId="77777777" w:rsidR="00E425EB" w:rsidRPr="00480C4F" w:rsidRDefault="00480C4F">
            <w:pPr>
              <w:spacing w:after="54" w:line="259" w:lineRule="auto"/>
              <w:ind w:left="96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3AF93D56" w14:textId="77777777" w:rsidR="00E425EB" w:rsidRPr="00480C4F" w:rsidRDefault="00480C4F">
            <w:pPr>
              <w:spacing w:after="0" w:line="259" w:lineRule="auto"/>
              <w:ind w:left="1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DFA4" w14:textId="77777777" w:rsidR="00E425EB" w:rsidRPr="00480C4F" w:rsidRDefault="00480C4F">
            <w:pPr>
              <w:spacing w:after="0" w:line="259" w:lineRule="auto"/>
              <w:ind w:left="16" w:right="0" w:hanging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</w:t>
            </w: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часов  отведенных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на изучение темы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506D" w14:textId="77777777" w:rsidR="00E425EB" w:rsidRPr="00480C4F" w:rsidRDefault="00480C4F">
            <w:pPr>
              <w:spacing w:after="61" w:line="259" w:lineRule="auto"/>
              <w:ind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332C21C4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занятия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3093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3F1C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Количество часов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отведенных на занятие </w:t>
            </w:r>
          </w:p>
        </w:tc>
      </w:tr>
      <w:tr w:rsidR="00E425EB" w:rsidRPr="00480C4F" w14:paraId="3633821A" w14:textId="77777777">
        <w:trPr>
          <w:trHeight w:val="9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0304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70BE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FD04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740B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Организационно-правовые аспекты оказания первой помощи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B1EC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5CDA7047" w14:textId="77777777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F157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84E5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53C7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EC9B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Оказание первой помощи при </w:t>
            </w:r>
          </w:p>
          <w:p w14:paraId="7A27E50D" w14:textId="77777777" w:rsidR="00E425EB" w:rsidRPr="00480C4F" w:rsidRDefault="00480C4F">
            <w:pPr>
              <w:spacing w:after="0" w:line="259" w:lineRule="auto"/>
              <w:ind w:left="2" w:right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отсутствии сознания, остановке дыхания и кровообращения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0F64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5AE30CCB" w14:textId="77777777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44C9" w14:textId="77777777" w:rsidR="00E425EB" w:rsidRPr="00480C4F" w:rsidRDefault="00480C4F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A990" w14:textId="77777777" w:rsidR="00E425EB" w:rsidRPr="00480C4F" w:rsidRDefault="00480C4F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CB49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7E6C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Оказание первой помощи при </w:t>
            </w:r>
          </w:p>
          <w:p w14:paraId="67EBB2F9" w14:textId="77777777" w:rsidR="00E425EB" w:rsidRPr="00480C4F" w:rsidRDefault="00480C4F">
            <w:pPr>
              <w:spacing w:after="0" w:line="259" w:lineRule="auto"/>
              <w:ind w:left="2" w:right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отсутствии сознания, остановке дыхания и кровообращения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E12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5A966930" w14:textId="77777777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A2EF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86D6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BAE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372E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Оказание первой помощи при наружных кровотечениях и травмах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B8CD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6E8391A1" w14:textId="77777777">
        <w:trPr>
          <w:trHeight w:val="9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32AC" w14:textId="77777777" w:rsidR="00E425EB" w:rsidRPr="00480C4F" w:rsidRDefault="00480C4F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E153" w14:textId="77777777" w:rsidR="00E425EB" w:rsidRPr="00480C4F" w:rsidRDefault="00480C4F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C1F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AB8D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1558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2507614E" w14:textId="77777777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453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814B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C542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327F" w14:textId="77777777" w:rsidR="00E425EB" w:rsidRPr="00480C4F" w:rsidRDefault="00480C4F">
            <w:pPr>
              <w:spacing w:after="0" w:line="259" w:lineRule="auto"/>
              <w:ind w:left="2" w:righ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Оказание первой помощи при прочих состояниях, транспортировка пострадавших в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дорожнотранспортном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происшествии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EA7D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5E585E49" w14:textId="77777777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A10A" w14:textId="77777777" w:rsidR="00E425EB" w:rsidRPr="00480C4F" w:rsidRDefault="00480C4F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BCD8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9DDB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D045" w14:textId="77777777" w:rsidR="00E425EB" w:rsidRPr="00480C4F" w:rsidRDefault="00480C4F">
            <w:pPr>
              <w:spacing w:after="0" w:line="259" w:lineRule="auto"/>
              <w:ind w:left="2" w:righ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Оказание первой помощи при прочих состояниях, транспортировка пострадавших в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дорожнотранспортном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происшествии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CE9F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679BEF75" w14:textId="77777777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FD05" w14:textId="77777777" w:rsidR="00E425EB" w:rsidRPr="00480C4F" w:rsidRDefault="00480C4F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953C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18B5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9F9D" w14:textId="77777777" w:rsidR="00E425EB" w:rsidRPr="00480C4F" w:rsidRDefault="00480C4F">
            <w:pPr>
              <w:spacing w:after="0" w:line="259" w:lineRule="auto"/>
              <w:ind w:left="2" w:righ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Оказание первой помощи при прочих состояниях, транспортировка пострадавших в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дорожнотранспортном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происшествии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04ED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454C8968" w14:textId="77777777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42E7" w14:textId="77777777" w:rsidR="00E425EB" w:rsidRPr="00480C4F" w:rsidRDefault="00480C4F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8B3C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F452D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BB05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</w:p>
        </w:tc>
      </w:tr>
    </w:tbl>
    <w:p w14:paraId="24402569" w14:textId="77777777" w:rsidR="00E425EB" w:rsidRPr="00480C4F" w:rsidRDefault="00480C4F">
      <w:pPr>
        <w:spacing w:line="234" w:lineRule="auto"/>
        <w:ind w:right="9777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6C6232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51FFFC6B" w14:textId="77777777" w:rsidR="00E425EB" w:rsidRPr="00480C4F" w:rsidRDefault="00480C4F">
      <w:pPr>
        <w:spacing w:after="0" w:line="259" w:lineRule="auto"/>
        <w:ind w:right="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83700F" w14:textId="77777777" w:rsidR="00E425EB" w:rsidRPr="00480C4F" w:rsidRDefault="00480C4F">
      <w:pPr>
        <w:pStyle w:val="3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4.2. Специальный цикл Программы </w:t>
      </w:r>
    </w:p>
    <w:p w14:paraId="216ECB77" w14:textId="77777777" w:rsidR="00E425EB" w:rsidRPr="00480C4F" w:rsidRDefault="00480C4F">
      <w:pPr>
        <w:spacing w:after="56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28049CE" w14:textId="77777777" w:rsidR="00E425EB" w:rsidRPr="00480C4F" w:rsidRDefault="00480C4F">
      <w:pPr>
        <w:spacing w:after="101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4.2.1.</w:t>
      </w:r>
      <w:r w:rsidRPr="00480C4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«Устройство и техническое обслуживание транспортных средств категории </w:t>
      </w:r>
    </w:p>
    <w:p w14:paraId="7E9C38CD" w14:textId="77777777" w:rsidR="00E425EB" w:rsidRPr="00480C4F" w:rsidRDefault="00480C4F">
      <w:pPr>
        <w:ind w:left="720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«А» как объектов управления» </w:t>
      </w:r>
    </w:p>
    <w:p w14:paraId="4A3C0FED" w14:textId="77777777" w:rsidR="00E425EB" w:rsidRPr="00480C4F" w:rsidRDefault="00480C4F">
      <w:pPr>
        <w:spacing w:after="124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3BCFE2" w14:textId="77777777" w:rsidR="00E425EB" w:rsidRPr="00480C4F" w:rsidRDefault="00480C4F">
      <w:pPr>
        <w:pStyle w:val="2"/>
        <w:ind w:left="15" w:right="63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Распределение учебных часов по разделам и темам </w:t>
      </w:r>
    </w:p>
    <w:p w14:paraId="7AA31AAB" w14:textId="77777777" w:rsidR="00E425EB" w:rsidRPr="00480C4F" w:rsidRDefault="00480C4F">
      <w:pPr>
        <w:spacing w:after="0" w:line="259" w:lineRule="auto"/>
        <w:ind w:left="10" w:right="69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Таблица 11 </w:t>
      </w:r>
    </w:p>
    <w:tbl>
      <w:tblPr>
        <w:tblStyle w:val="TableGrid"/>
        <w:tblW w:w="10382" w:type="dxa"/>
        <w:tblInd w:w="-103" w:type="dxa"/>
        <w:tblCellMar>
          <w:left w:w="101" w:type="dxa"/>
        </w:tblCellMar>
        <w:tblLook w:val="04A0" w:firstRow="1" w:lastRow="0" w:firstColumn="1" w:lastColumn="0" w:noHBand="0" w:noVBand="1"/>
      </w:tblPr>
      <w:tblGrid>
        <w:gridCol w:w="8042"/>
        <w:gridCol w:w="739"/>
        <w:gridCol w:w="710"/>
        <w:gridCol w:w="891"/>
      </w:tblGrid>
      <w:tr w:rsidR="00E425EB" w:rsidRPr="00480C4F" w14:paraId="15473DBA" w14:textId="77777777">
        <w:trPr>
          <w:trHeight w:val="449"/>
        </w:trPr>
        <w:tc>
          <w:tcPr>
            <w:tcW w:w="8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ED7" w14:textId="77777777" w:rsidR="00E425EB" w:rsidRPr="00480C4F" w:rsidRDefault="00480C4F">
            <w:pPr>
              <w:spacing w:after="0" w:line="259" w:lineRule="auto"/>
              <w:ind w:left="1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B376D86" w14:textId="77777777" w:rsidR="00E425EB" w:rsidRPr="00480C4F" w:rsidRDefault="00480C4F">
            <w:pPr>
              <w:spacing w:after="66" w:line="259" w:lineRule="auto"/>
              <w:ind w:left="1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718B58" w14:textId="77777777" w:rsidR="00E425EB" w:rsidRPr="00480C4F" w:rsidRDefault="00480C4F">
            <w:pPr>
              <w:spacing w:after="0" w:line="259" w:lineRule="auto"/>
              <w:ind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6465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часов </w:t>
            </w:r>
          </w:p>
        </w:tc>
      </w:tr>
      <w:tr w:rsidR="00E425EB" w:rsidRPr="00480C4F" w14:paraId="7BC16B5C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7C389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55D19" w14:textId="77777777" w:rsidR="00E425EB" w:rsidRPr="00480C4F" w:rsidRDefault="00480C4F">
            <w:pPr>
              <w:tabs>
                <w:tab w:val="center" w:pos="638"/>
                <w:tab w:val="right" w:pos="2239"/>
              </w:tabs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80C4F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3A4CF9B" wp14:editId="04BD2E6D">
                      <wp:extent cx="6096" cy="280403"/>
                      <wp:effectExtent l="0" t="0" r="0" b="0"/>
                      <wp:docPr id="71719" name="Group 71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0403"/>
                                <a:chOff x="0" y="0"/>
                                <a:chExt cx="6096" cy="280403"/>
                              </a:xfrm>
                            </wpg:grpSpPr>
                            <wps:wsp>
                              <wps:cNvPr id="88081" name="Shape 88081"/>
                              <wps:cNvSpPr/>
                              <wps:spPr>
                                <a:xfrm>
                                  <a:off x="0" y="0"/>
                                  <a:ext cx="9144" cy="39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96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9612"/>
                                      </a:lnTo>
                                      <a:lnTo>
                                        <a:pt x="0" y="396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82" name="Shape 88082"/>
                              <wps:cNvSpPr/>
                              <wps:spPr>
                                <a:xfrm>
                                  <a:off x="0" y="39611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F7A69" id="Group 71719" o:spid="_x0000_s1026" style="width:.5pt;height:22.1pt;mso-position-horizontal-relative:char;mso-position-vertical-relative:line" coordsize="6096,28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">
                      <v:shape id="Shape 88081" o:spid="_x0000_s1027" style="position:absolute;width:9144;height:39612;visibility:visible;mso-wrap-style:square;v-text-anchor:top" coordsize="9144,3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zb8oA&#10;AADeAAAADwAAAGRycy9kb3ducmV2LnhtbESP3WrCQBSE74W+w3IKvSm6sZQSoqvYQktpq+IPqHfH&#10;7Gk2mD0bsluTvn1XKHg5zMw3zHja2UqcqfGlYwXDQQKCOHe65ELBdvPaT0H4gKyxckwKfsnDdHLT&#10;G2OmXcsrOq9DISKEfYYKTAh1JqXPDVn0A1cTR+/bNRZDlE0hdYNthNtKPiTJk7RYclwwWNOLofy0&#10;/rEK6sPnfKe/Tvpt1h6Xi/3jx7O5R6XubrvZCESgLlzD/+13rSBNk3QIlzvxCsjJ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U5M2/KAAAA3gAAAA8AAAAAAAAAAAAAAAAAmAIA&#10;AGRycy9kb3ducmV2LnhtbFBLBQYAAAAABAAEAPUAAACPAwAAAAA=&#10;" path="m,l9144,r,39612l,39612,,e" fillcolor="black" stroked="f" strokeweight="0">
                        <v:stroke miterlimit="83231f" joinstyle="miter"/>
                        <v:path arrowok="t" textboxrect="0,0,9144,39612"/>
                      </v:shape>
                      <v:shape id="Shape 88082" o:spid="_x0000_s1028" style="position:absolute;top:39611;width:9144;height:240792;visibility:visible;mso-wrap-style:square;v-text-anchor:top" coordsize="9144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OO8YA&#10;AADeAAAADwAAAGRycy9kb3ducmV2LnhtbESPT2sCMRTE7wW/Q3hCbzXRgsStUaT0j5ci2h48Pjav&#10;u4ubl2Xzquu3N4VCj8PM/IZZrofQqjP1qYnsYDoxoIjL6BuuHHx9vj5YUEmQPbaRycGVEqxXo7sl&#10;Fj5eeE/ng1QqQzgV6KAW6QqtU1lTwDSJHXH2vmMfULLsK+17vGR4aPXMmLkO2HBeqLGj55rK0+En&#10;OHg/ltt4fLML87jbS3OKspu/fDh3Px42T6CEBvkP/7W33oG1xs7g906+An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eOO8YAAADeAAAADwAAAAAAAAAAAAAAAACYAgAAZHJz&#10;L2Rvd25yZXYueG1sUEsFBgAAAAAEAAQA9QAAAIsDAAAAAA==&#10;" path="m,l9144,r,240792l,240792,,e" fillcolor="black" stroked="f" strokeweight="0">
                        <v:stroke miterlimit="83231f" joinstyle="miter"/>
                        <v:path arrowok="t" textboxrect="0,0,9144,240792"/>
                      </v:shape>
                      <w10:anchorlock/>
                    </v:group>
                  </w:pict>
                </mc:Fallback>
              </mc:AlternateConten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В том числе </w:t>
            </w:r>
          </w:p>
        </w:tc>
      </w:tr>
      <w:tr w:rsidR="00E425EB" w:rsidRPr="00480C4F" w14:paraId="1009DAB4" w14:textId="77777777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9C1C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B1C965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Всего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7FEC2" w14:textId="77777777" w:rsidR="00E425EB" w:rsidRPr="00480C4F" w:rsidRDefault="00480C4F">
            <w:pPr>
              <w:spacing w:after="0" w:line="259" w:lineRule="auto"/>
              <w:ind w:left="26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Теор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34DE" w14:textId="77777777" w:rsidR="00E425EB" w:rsidRPr="00480C4F" w:rsidRDefault="00480C4F">
            <w:pPr>
              <w:spacing w:after="0" w:line="259" w:lineRule="auto"/>
              <w:ind w:left="53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Практ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425EB" w:rsidRPr="00480C4F" w14:paraId="0A0D9460" w14:textId="77777777">
        <w:trPr>
          <w:trHeight w:val="497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7EBC1" w14:textId="77777777" w:rsidR="00E425EB" w:rsidRPr="00480C4F" w:rsidRDefault="00480C4F">
            <w:pPr>
              <w:spacing w:after="0" w:line="259" w:lineRule="auto"/>
              <w:ind w:right="18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Раздел 1. Устройство транспортных средств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C2613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5EB" w:rsidRPr="00480C4F" w14:paraId="6E342677" w14:textId="77777777">
        <w:trPr>
          <w:trHeight w:val="818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E8D0" w14:textId="77777777" w:rsidR="00E425EB" w:rsidRPr="00480C4F" w:rsidRDefault="00480C4F">
            <w:pPr>
              <w:spacing w:after="0" w:line="259" w:lineRule="auto"/>
              <w:ind w:left="2" w:righ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1.1. Общее устройство транспортных средств категории «А»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4768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446F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467E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7724CD47" w14:textId="77777777">
        <w:trPr>
          <w:trHeight w:val="494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8323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1.2. Общее устройство и работа двигателя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C2BC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8B26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1D60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18A0192E" w14:textId="77777777">
        <w:trPr>
          <w:trHeight w:val="497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2217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1.3. Общее устройство трансмиссии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AB97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9486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BC42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67AC1B50" w14:textId="77777777">
        <w:trPr>
          <w:trHeight w:val="497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AE16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1.4. Назначение и состав ходовой части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5A90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EE3F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DFF9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7ECEFAD1" w14:textId="77777777">
        <w:trPr>
          <w:trHeight w:val="816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AD52" w14:textId="77777777" w:rsidR="00E425EB" w:rsidRPr="00480C4F" w:rsidRDefault="00480C4F">
            <w:pPr>
              <w:spacing w:after="0" w:line="259" w:lineRule="auto"/>
              <w:ind w:left="2" w:right="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1.5. Общее устройство и принцип работы тормозных систем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F3C9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4D6C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F530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4D89E1BD" w14:textId="77777777">
        <w:trPr>
          <w:trHeight w:val="497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0F99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1.6. Источники и потребители электрической энергии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3B2B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D19E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4A94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5DFF9C53" w14:textId="77777777">
        <w:trPr>
          <w:trHeight w:val="497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DE8F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F80E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FE57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0D7F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0CAA3623" w14:textId="77777777">
        <w:trPr>
          <w:trHeight w:val="494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CF82A" w14:textId="77777777" w:rsidR="00E425EB" w:rsidRPr="00480C4F" w:rsidRDefault="00480C4F">
            <w:pPr>
              <w:spacing w:after="0" w:line="259" w:lineRule="auto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Раздел 2. Техническое обслуживание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93F33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5EB" w:rsidRPr="00480C4F" w14:paraId="140333F6" w14:textId="77777777">
        <w:trPr>
          <w:trHeight w:val="1140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8F70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2.1. Техническое обслуживание. Меры безопасности и защиты окружающей природной среды при эксплуатации транспортного средства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AC3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CD70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329B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3380DAE9" w14:textId="77777777">
        <w:trPr>
          <w:trHeight w:val="497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1B10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Тема 2.2. Устранение неисправностей [1]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2594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6C5" w14:textId="77777777" w:rsidR="00E425EB" w:rsidRPr="00480C4F" w:rsidRDefault="00480C4F">
            <w:pPr>
              <w:spacing w:after="0" w:line="259" w:lineRule="auto"/>
              <w:ind w:righ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EB8A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633E9196" w14:textId="77777777">
        <w:trPr>
          <w:trHeight w:val="497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E4F3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22FB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D5D2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9C94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4193D1DE" w14:textId="77777777">
        <w:trPr>
          <w:trHeight w:val="497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0DB1" w14:textId="77777777" w:rsidR="00E425EB" w:rsidRPr="00480C4F" w:rsidRDefault="00480C4F">
            <w:pPr>
              <w:spacing w:after="0" w:line="259" w:lineRule="auto"/>
              <w:ind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3637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99A6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3B96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</w:tbl>
    <w:p w14:paraId="5EE70C76" w14:textId="77777777" w:rsidR="00E425EB" w:rsidRPr="00480C4F" w:rsidRDefault="00480C4F">
      <w:pPr>
        <w:spacing w:after="55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[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1]Практическое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занятие проводится на учебном транспортном средстве. </w:t>
      </w:r>
    </w:p>
    <w:p w14:paraId="1ED8C983" w14:textId="2691B2FF" w:rsidR="00E425EB" w:rsidRPr="00480C4F" w:rsidRDefault="00E425EB">
      <w:pPr>
        <w:spacing w:after="220" w:line="259" w:lineRule="auto"/>
        <w:ind w:left="11" w:right="0"/>
        <w:jc w:val="center"/>
        <w:rPr>
          <w:rFonts w:asciiTheme="minorHAnsi" w:hAnsiTheme="minorHAnsi" w:cstheme="minorHAnsi"/>
          <w:sz w:val="20"/>
          <w:szCs w:val="20"/>
        </w:rPr>
      </w:pPr>
    </w:p>
    <w:p w14:paraId="7DB77975" w14:textId="77777777" w:rsidR="00E425EB" w:rsidRPr="00480C4F" w:rsidRDefault="00480C4F">
      <w:pPr>
        <w:spacing w:after="0" w:line="259" w:lineRule="auto"/>
        <w:ind w:left="11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2BB79AA" w14:textId="77777777" w:rsidR="00E425EB" w:rsidRPr="00480C4F" w:rsidRDefault="00480C4F">
      <w:pPr>
        <w:pStyle w:val="2"/>
        <w:spacing w:after="331"/>
        <w:ind w:left="15" w:right="62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Раздел 1. Устройство транспортных средств </w:t>
      </w:r>
    </w:p>
    <w:p w14:paraId="6D37217B" w14:textId="77777777" w:rsidR="00E425EB" w:rsidRPr="00480C4F" w:rsidRDefault="00480C4F">
      <w:pPr>
        <w:spacing w:after="93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1.1.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Классификация и основные технические характеристики транспортных средств категории «А»; общее устройство транспортных средств категории «А», назначение его основных агрегатов и систем; назначение и расположение органов управления, контрольно-измерительных приборов, индикаторов, звуковых сигнализаторов, и сигнальных ламп. </w:t>
      </w:r>
    </w:p>
    <w:p w14:paraId="770C6AC3" w14:textId="77777777" w:rsidR="00E425EB" w:rsidRPr="00480C4F" w:rsidRDefault="00480C4F">
      <w:pPr>
        <w:spacing w:after="216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1.2.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марки бензинов, применяемых в двигателях с различной степенью сжатия; понятие об октановом числе; марки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 </w:t>
      </w:r>
    </w:p>
    <w:p w14:paraId="3268AE28" w14:textId="77777777" w:rsidR="00E425EB" w:rsidRPr="00480C4F" w:rsidRDefault="00480C4F">
      <w:pPr>
        <w:spacing w:after="218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480C4F">
        <w:rPr>
          <w:rFonts w:asciiTheme="minorHAnsi" w:hAnsiTheme="minorHAnsi" w:cstheme="minorHAnsi"/>
          <w:b/>
          <w:sz w:val="20"/>
          <w:szCs w:val="20"/>
        </w:rPr>
        <w:t>Тема 1.3.</w:t>
      </w:r>
      <w:r w:rsidRPr="00480C4F">
        <w:rPr>
          <w:rFonts w:asciiTheme="minorHAnsi" w:hAnsiTheme="minorHAnsi" w:cstheme="minorHAnsi"/>
          <w:sz w:val="20"/>
          <w:szCs w:val="20"/>
        </w:rPr>
        <w:t xml:space="preserve"> Трансмиссия: назначение и состав трансмиссии транспортных средств категории «А»; структурные схемы трансмиссии транспортных средств категории «А»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 </w:t>
      </w:r>
    </w:p>
    <w:p w14:paraId="74EDFCFC" w14:textId="77777777" w:rsidR="00E425EB" w:rsidRPr="00480C4F" w:rsidRDefault="00480C4F">
      <w:pPr>
        <w:spacing w:after="219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1.4.</w:t>
      </w:r>
      <w:r w:rsidRPr="00480C4F">
        <w:rPr>
          <w:rFonts w:asciiTheme="minorHAnsi" w:hAnsiTheme="minorHAnsi" w:cstheme="minorHAnsi"/>
          <w:sz w:val="20"/>
          <w:szCs w:val="20"/>
        </w:rPr>
        <w:t xml:space="preserve"> Ходовая часть: назначение и состав ходовой части транспортных средств категории «А»;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  </w:t>
      </w:r>
    </w:p>
    <w:p w14:paraId="690F422F" w14:textId="77777777" w:rsidR="00E425EB" w:rsidRPr="00480C4F" w:rsidRDefault="00480C4F">
      <w:pPr>
        <w:spacing w:after="219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1.5.</w:t>
      </w:r>
      <w:r w:rsidRPr="00480C4F">
        <w:rPr>
          <w:rFonts w:asciiTheme="minorHAnsi" w:hAnsiTheme="minorHAnsi" w:cstheme="minorHAnsi"/>
          <w:sz w:val="20"/>
          <w:szCs w:val="20"/>
        </w:rPr>
        <w:t xml:space="preserve"> 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марки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 </w:t>
      </w:r>
    </w:p>
    <w:p w14:paraId="096B01FC" w14:textId="77777777" w:rsidR="00E425EB" w:rsidRPr="00480C4F" w:rsidRDefault="00480C4F">
      <w:pPr>
        <w:spacing w:after="419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Тема 1.6.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  </w:t>
      </w:r>
    </w:p>
    <w:p w14:paraId="6937CC27" w14:textId="77777777" w:rsidR="00E425EB" w:rsidRPr="00480C4F" w:rsidRDefault="00480C4F">
      <w:pPr>
        <w:pStyle w:val="2"/>
        <w:spacing w:after="138" w:line="259" w:lineRule="auto"/>
        <w:ind w:left="0" w:right="65" w:firstLine="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eastAsia="Arial" w:hAnsiTheme="minorHAnsi" w:cstheme="minorHAnsi"/>
          <w:sz w:val="20"/>
          <w:szCs w:val="20"/>
        </w:rPr>
        <w:lastRenderedPageBreak/>
        <w:t xml:space="preserve">Раздел 2. Техническое обслуживание </w:t>
      </w:r>
    </w:p>
    <w:p w14:paraId="1C9FE96F" w14:textId="77777777" w:rsidR="00E425EB" w:rsidRPr="00480C4F" w:rsidRDefault="00480C4F">
      <w:pPr>
        <w:spacing w:after="122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2.1.</w:t>
      </w:r>
      <w:r w:rsidRPr="00480C4F">
        <w:rPr>
          <w:rFonts w:asciiTheme="minorHAnsi" w:hAnsiTheme="minorHAnsi" w:cstheme="minorHAnsi"/>
          <w:sz w:val="20"/>
          <w:szCs w:val="20"/>
        </w:rPr>
        <w:t xml:space="preserve"> 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предприятия,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предприятия,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 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2.2.</w:t>
      </w:r>
      <w:r w:rsidRPr="00480C4F">
        <w:rPr>
          <w:rFonts w:asciiTheme="minorHAnsi" w:hAnsiTheme="minorHAnsi" w:cstheme="minorHAnsi"/>
          <w:sz w:val="20"/>
          <w:szCs w:val="20"/>
        </w:rPr>
        <w:t xml:space="preserve"> 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 </w:t>
      </w:r>
    </w:p>
    <w:p w14:paraId="3DCB0511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DE3E73" w14:textId="3E8CB36F" w:rsidR="00E425EB" w:rsidRPr="00480C4F" w:rsidRDefault="00480C4F" w:rsidP="00CC297D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0E75A1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C36FA3" w14:textId="77777777" w:rsidR="00E425EB" w:rsidRPr="00480C4F" w:rsidRDefault="00480C4F">
      <w:pPr>
        <w:pStyle w:val="3"/>
        <w:spacing w:after="189"/>
        <w:ind w:left="2379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Электронные учебно-наглядные пособия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B9EAB5D" w14:textId="77777777" w:rsidR="00E425EB" w:rsidRPr="00480C4F" w:rsidRDefault="00480C4F">
      <w:pPr>
        <w:numPr>
          <w:ilvl w:val="0"/>
          <w:numId w:val="9"/>
        </w:numPr>
        <w:spacing w:line="398" w:lineRule="auto"/>
        <w:ind w:right="58" w:hanging="37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«Устройство мотоцикла. Двигатель. Общее устройство и рабочий процесс», </w:t>
      </w:r>
    </w:p>
    <w:p w14:paraId="5120DEE2" w14:textId="77777777" w:rsidR="00E425EB" w:rsidRPr="00480C4F" w:rsidRDefault="00480C4F">
      <w:pPr>
        <w:numPr>
          <w:ilvl w:val="0"/>
          <w:numId w:val="9"/>
        </w:numPr>
        <w:spacing w:after="187"/>
        <w:ind w:right="58" w:hanging="37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«Устройство мотоцикла. Двигатель. Система смазки».                                                     </w:t>
      </w:r>
    </w:p>
    <w:p w14:paraId="7513649B" w14:textId="77777777" w:rsidR="00E425EB" w:rsidRPr="00480C4F" w:rsidRDefault="00480C4F">
      <w:pPr>
        <w:numPr>
          <w:ilvl w:val="0"/>
          <w:numId w:val="9"/>
        </w:numPr>
        <w:spacing w:after="196"/>
        <w:ind w:right="58" w:hanging="374"/>
        <w:rPr>
          <w:rFonts w:asciiTheme="minorHAnsi" w:hAnsiTheme="minorHAnsi" w:cstheme="minorHAnsi"/>
          <w:sz w:val="20"/>
          <w:szCs w:val="20"/>
        </w:rPr>
      </w:pPr>
      <w:proofErr w:type="gramStart"/>
      <w:r w:rsidRPr="00480C4F">
        <w:rPr>
          <w:rFonts w:asciiTheme="minorHAnsi" w:hAnsiTheme="minorHAnsi" w:cstheme="minorHAnsi"/>
          <w:sz w:val="20"/>
          <w:szCs w:val="20"/>
        </w:rPr>
        <w:t>Модуль  «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Устройство мотоцикла.  Двигатель. Система охлаждения».                              </w:t>
      </w:r>
    </w:p>
    <w:p w14:paraId="04078CB7" w14:textId="77777777" w:rsidR="00E425EB" w:rsidRPr="00480C4F" w:rsidRDefault="00480C4F">
      <w:pPr>
        <w:numPr>
          <w:ilvl w:val="0"/>
          <w:numId w:val="9"/>
        </w:numPr>
        <w:spacing w:after="238" w:line="356" w:lineRule="auto"/>
        <w:ind w:right="58" w:hanging="374"/>
        <w:rPr>
          <w:rFonts w:asciiTheme="minorHAnsi" w:hAnsiTheme="minorHAnsi" w:cstheme="minorHAnsi"/>
          <w:sz w:val="20"/>
          <w:szCs w:val="20"/>
        </w:rPr>
      </w:pPr>
      <w:proofErr w:type="gramStart"/>
      <w:r w:rsidRPr="00480C4F">
        <w:rPr>
          <w:rFonts w:asciiTheme="minorHAnsi" w:hAnsiTheme="minorHAnsi" w:cstheme="minorHAnsi"/>
          <w:sz w:val="20"/>
          <w:szCs w:val="20"/>
        </w:rPr>
        <w:t>Модуль  «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Устройство мотоцикла.  Двигатель. Системы питания и выпуска отработавших газов».                                                                       </w:t>
      </w:r>
    </w:p>
    <w:p w14:paraId="30AE0C71" w14:textId="77777777" w:rsidR="00E425EB" w:rsidRPr="00480C4F" w:rsidRDefault="00480C4F">
      <w:pPr>
        <w:numPr>
          <w:ilvl w:val="0"/>
          <w:numId w:val="9"/>
        </w:numPr>
        <w:spacing w:after="198" w:line="397" w:lineRule="auto"/>
        <w:ind w:right="58" w:hanging="374"/>
        <w:rPr>
          <w:rFonts w:asciiTheme="minorHAnsi" w:hAnsiTheme="minorHAnsi" w:cstheme="minorHAnsi"/>
          <w:sz w:val="20"/>
          <w:szCs w:val="20"/>
        </w:rPr>
      </w:pPr>
      <w:proofErr w:type="gramStart"/>
      <w:r w:rsidRPr="00480C4F">
        <w:rPr>
          <w:rFonts w:asciiTheme="minorHAnsi" w:hAnsiTheme="minorHAnsi" w:cstheme="minorHAnsi"/>
          <w:sz w:val="20"/>
          <w:szCs w:val="20"/>
        </w:rPr>
        <w:t>Модуль  «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Устройство мотоцикла.  Двигатель. Система зажигания».                                6.    Модуль «Устройство мотоцикла. Шасси. Механизмы управления. Рулевое управление».                                                                                                  </w:t>
      </w:r>
    </w:p>
    <w:p w14:paraId="20201B3A" w14:textId="77777777" w:rsidR="00E425EB" w:rsidRPr="00480C4F" w:rsidRDefault="00480C4F">
      <w:pPr>
        <w:numPr>
          <w:ilvl w:val="0"/>
          <w:numId w:val="10"/>
        </w:numPr>
        <w:spacing w:after="360"/>
        <w:ind w:right="58" w:hanging="37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«Устройство мотоцикла. Механизмы управления. Тормозные системы».   </w:t>
      </w:r>
    </w:p>
    <w:p w14:paraId="0AC14130" w14:textId="77777777" w:rsidR="00E425EB" w:rsidRPr="00480C4F" w:rsidRDefault="00480C4F">
      <w:pPr>
        <w:numPr>
          <w:ilvl w:val="0"/>
          <w:numId w:val="10"/>
        </w:numPr>
        <w:spacing w:after="184"/>
        <w:ind w:right="58" w:hanging="37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«Устройство мотоцикла. Трансмиссия».                                                                     </w:t>
      </w:r>
    </w:p>
    <w:p w14:paraId="32EE7BFF" w14:textId="77777777" w:rsidR="00E425EB" w:rsidRPr="00480C4F" w:rsidRDefault="00480C4F">
      <w:pPr>
        <w:numPr>
          <w:ilvl w:val="0"/>
          <w:numId w:val="10"/>
        </w:numPr>
        <w:spacing w:after="391"/>
        <w:ind w:right="58" w:hanging="37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«Устройство мотоцикла. Ходовая часть». </w:t>
      </w:r>
    </w:p>
    <w:p w14:paraId="0217A9E7" w14:textId="77777777" w:rsidR="00E425EB" w:rsidRPr="00480C4F" w:rsidRDefault="00480C4F">
      <w:pPr>
        <w:numPr>
          <w:ilvl w:val="0"/>
          <w:numId w:val="10"/>
        </w:numPr>
        <w:spacing w:line="402" w:lineRule="auto"/>
        <w:ind w:right="58" w:hanging="37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Модуль «Устройство мотоцикла. Электрооборудование мотоцикла. Источники и потребители электроэнергии». </w:t>
      </w:r>
    </w:p>
    <w:p w14:paraId="4F5B0E18" w14:textId="77777777" w:rsidR="00E425EB" w:rsidRPr="00480C4F" w:rsidRDefault="00480C4F">
      <w:pPr>
        <w:spacing w:after="117" w:line="259" w:lineRule="auto"/>
        <w:ind w:left="10" w:right="70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41            </w:t>
      </w:r>
    </w:p>
    <w:p w14:paraId="733894EB" w14:textId="77777777" w:rsidR="00E425EB" w:rsidRPr="00480C4F" w:rsidRDefault="00480C4F">
      <w:pPr>
        <w:pStyle w:val="3"/>
        <w:ind w:left="15" w:right="7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Поурочно – тематический план </w:t>
      </w:r>
    </w:p>
    <w:p w14:paraId="5CB5F248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B1C982F" w14:textId="77777777" w:rsidR="00E425EB" w:rsidRPr="00480C4F" w:rsidRDefault="00480C4F">
      <w:pPr>
        <w:spacing w:after="62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3072FB9" w14:textId="77777777" w:rsidR="00E425EB" w:rsidRPr="00480C4F" w:rsidRDefault="00480C4F">
      <w:pPr>
        <w:spacing w:line="319" w:lineRule="auto"/>
        <w:ind w:left="4086" w:right="639" w:hanging="224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 профессии: Водитель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мототранспортных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средств категории «А» </w:t>
      </w:r>
    </w:p>
    <w:p w14:paraId="65BE8E38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62D528" w14:textId="77777777" w:rsidR="00E425EB" w:rsidRPr="00480C4F" w:rsidRDefault="00480C4F">
      <w:pPr>
        <w:spacing w:after="66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983F11" w14:textId="77777777" w:rsidR="00E425EB" w:rsidRPr="00480C4F" w:rsidRDefault="00480C4F">
      <w:pPr>
        <w:spacing w:line="329" w:lineRule="auto"/>
        <w:ind w:left="1244" w:right="58" w:hanging="1075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по предмету: «Устройство и техническое обслуживание транспортных средств категории «А» как объектов управления» (специальный цикл) </w:t>
      </w:r>
    </w:p>
    <w:p w14:paraId="09ED61DF" w14:textId="7C78A12F" w:rsidR="00E425EB" w:rsidRPr="00480C4F" w:rsidRDefault="00480C4F" w:rsidP="00CC297D">
      <w:pPr>
        <w:spacing w:after="0" w:line="259" w:lineRule="auto"/>
        <w:ind w:left="1192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</w:p>
    <w:p w14:paraId="72D04E4C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                                          Разработал </w:t>
      </w:r>
    </w:p>
    <w:p w14:paraId="3C58B2D8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Зам. Директора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Сморщиков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И.В. </w:t>
      </w:r>
    </w:p>
    <w:p w14:paraId="31D1DE6A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</w:t>
      </w:r>
    </w:p>
    <w:p w14:paraId="5B4E4918" w14:textId="77777777" w:rsidR="00E425EB" w:rsidRPr="00480C4F" w:rsidRDefault="00480C4F">
      <w:pPr>
        <w:spacing w:line="251" w:lineRule="auto"/>
        <w:ind w:left="-4" w:right="544" w:hanging="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__________________          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подпись)  </w:t>
      </w:r>
    </w:p>
    <w:p w14:paraId="65570D96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14:paraId="57B11499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701B02" w14:textId="77777777" w:rsidR="00E425EB" w:rsidRPr="00480C4F" w:rsidRDefault="00480C4F">
      <w:pPr>
        <w:spacing w:after="4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14:paraId="4AC8E502" w14:textId="77777777" w:rsidR="00E425EB" w:rsidRPr="00480C4F" w:rsidRDefault="00480C4F">
      <w:pPr>
        <w:ind w:left="-5" w:right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Рассмотрено на заседании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методической  комиссии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180649EE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Протокол № ____ от   </w:t>
      </w:r>
    </w:p>
    <w:p w14:paraId="444EFEE3" w14:textId="77777777" w:rsidR="00E425EB" w:rsidRPr="00480C4F" w:rsidRDefault="00480C4F">
      <w:pPr>
        <w:spacing w:line="251" w:lineRule="auto"/>
        <w:ind w:left="-4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«___» ______2015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>г.</w: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95129F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11101C75" w14:textId="77777777" w:rsidR="00E425EB" w:rsidRPr="00480C4F" w:rsidRDefault="00480C4F" w:rsidP="00CC297D">
      <w:pPr>
        <w:spacing w:after="0" w:line="259" w:lineRule="auto"/>
        <w:ind w:right="41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322063DC" w14:textId="77777777" w:rsidR="00E425EB" w:rsidRPr="00480C4F" w:rsidRDefault="00480C4F">
      <w:pPr>
        <w:spacing w:after="38" w:line="259" w:lineRule="auto"/>
        <w:ind w:right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A3C0F8" w14:textId="77777777" w:rsidR="00E425EB" w:rsidRPr="00480C4F" w:rsidRDefault="00480C4F">
      <w:pPr>
        <w:spacing w:after="0" w:line="259" w:lineRule="auto"/>
        <w:ind w:left="10" w:right="69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Таблица 12 </w:t>
      </w:r>
    </w:p>
    <w:tbl>
      <w:tblPr>
        <w:tblStyle w:val="TableGrid"/>
        <w:tblW w:w="10032" w:type="dxa"/>
        <w:tblInd w:w="-107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1987"/>
        <w:gridCol w:w="1702"/>
        <w:gridCol w:w="852"/>
        <w:gridCol w:w="3118"/>
        <w:gridCol w:w="1699"/>
      </w:tblGrid>
      <w:tr w:rsidR="00E425EB" w:rsidRPr="00480C4F" w14:paraId="248174B9" w14:textId="77777777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BFF6" w14:textId="77777777" w:rsidR="00E425EB" w:rsidRPr="00480C4F" w:rsidRDefault="00480C4F">
            <w:pPr>
              <w:spacing w:after="54" w:line="259" w:lineRule="auto"/>
              <w:ind w:left="96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64872059" w14:textId="77777777" w:rsidR="00E425EB" w:rsidRPr="00480C4F" w:rsidRDefault="00480C4F">
            <w:pPr>
              <w:spacing w:after="0" w:line="259" w:lineRule="auto"/>
              <w:ind w:left="1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EA53" w14:textId="77777777" w:rsidR="00E425EB" w:rsidRPr="00480C4F" w:rsidRDefault="00480C4F">
            <w:pPr>
              <w:spacing w:after="0" w:line="259" w:lineRule="auto"/>
              <w:ind w:left="17"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Название темы согласно рабочей программы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2C85" w14:textId="77777777" w:rsidR="00E425EB" w:rsidRPr="00480C4F" w:rsidRDefault="00480C4F">
            <w:pPr>
              <w:spacing w:after="0" w:line="237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часов  </w:t>
            </w:r>
          </w:p>
          <w:p w14:paraId="7D6AD742" w14:textId="77777777" w:rsidR="00E425EB" w:rsidRPr="00480C4F" w:rsidRDefault="00480C4F">
            <w:pPr>
              <w:spacing w:after="0" w:line="259" w:lineRule="auto"/>
              <w:ind w:left="36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отведенных </w:t>
            </w:r>
          </w:p>
          <w:p w14:paraId="06D10361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 изучение темы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5238" w14:textId="77777777" w:rsidR="00E425EB" w:rsidRPr="00480C4F" w:rsidRDefault="00480C4F">
            <w:pPr>
              <w:spacing w:after="0" w:line="259" w:lineRule="auto"/>
              <w:ind w:left="185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650DE7BD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заня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тия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1CBE" w14:textId="77777777" w:rsidR="00E425EB" w:rsidRPr="00480C4F" w:rsidRDefault="00480C4F">
            <w:pPr>
              <w:spacing w:after="0" w:line="259" w:lineRule="auto"/>
              <w:ind w:left="58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921F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Количество часов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отведенных на занятие </w:t>
            </w:r>
          </w:p>
        </w:tc>
      </w:tr>
      <w:tr w:rsidR="00E425EB" w:rsidRPr="00480C4F" w14:paraId="367E2159" w14:textId="77777777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9F4C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E207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Устройство транспортных средств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01F4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DE8F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E39A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транспортных средств категории «А»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41A5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48BABFA7" w14:textId="77777777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14F9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4C6D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E5BC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4BF7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2770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работа двигателя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ABF6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4F6FC8E6" w14:textId="77777777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47DA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C67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859A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48E6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853B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Общее устройство трансмиссии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14EE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30E8C62F" w14:textId="77777777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29D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F975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CEBB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8B84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078A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Назначение и состав ходовой части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2901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4D0D37E0" w14:textId="77777777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C31A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A7F7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A1BF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EF42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8CC6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Общее устройство и принцип работы тормозных систем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3A95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4C27010E" w14:textId="77777777">
        <w:trPr>
          <w:trHeight w:val="9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CBC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3267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658C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451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3B4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Источники и потребители электрической энергии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B6C8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03ADB109" w14:textId="77777777">
        <w:trPr>
          <w:trHeight w:val="22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4D3B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8D6C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Техническое обслуживание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62E4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AC01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80C6" w14:textId="77777777" w:rsidR="00E425EB" w:rsidRPr="00480C4F" w:rsidRDefault="00480C4F">
            <w:pPr>
              <w:spacing w:after="0" w:line="259" w:lineRule="auto"/>
              <w:ind w:right="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Техническое обслуживание, меры безопасности и защиты окружающей природной среды при эксплуатации транспортного средства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00AD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6F5C66D8" w14:textId="77777777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64FC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F2A9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26F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32BF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9E21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Устранение неисправностей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4289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36DA11D6" w14:textId="77777777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6DF2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B1F4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E40F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0E8E" w14:textId="77777777" w:rsidR="00E425EB" w:rsidRPr="00480C4F" w:rsidRDefault="00480C4F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4836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055F" w14:textId="77777777" w:rsidR="00E425EB" w:rsidRPr="00480C4F" w:rsidRDefault="00480C4F">
            <w:pPr>
              <w:spacing w:after="0" w:line="259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</w:tr>
    </w:tbl>
    <w:p w14:paraId="66EB1030" w14:textId="77777777" w:rsidR="00E425EB" w:rsidRPr="00480C4F" w:rsidRDefault="00480C4F">
      <w:pPr>
        <w:spacing w:after="21" w:line="259" w:lineRule="auto"/>
        <w:ind w:left="1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CB68C6" w14:textId="0D08F506" w:rsidR="00E425EB" w:rsidRPr="00480C4F" w:rsidRDefault="00480C4F">
      <w:pPr>
        <w:spacing w:after="52" w:line="259" w:lineRule="auto"/>
        <w:ind w:right="42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      </w:t>
      </w:r>
    </w:p>
    <w:p w14:paraId="007F5830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4.2.2.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«Основы управления транспортными средствами категории «А»»  </w:t>
      </w:r>
    </w:p>
    <w:p w14:paraId="3066DE6A" w14:textId="77777777" w:rsidR="00E425EB" w:rsidRPr="00480C4F" w:rsidRDefault="00480C4F">
      <w:pPr>
        <w:spacing w:after="75" w:line="259" w:lineRule="auto"/>
        <w:ind w:left="1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56F4C17" w14:textId="77777777" w:rsidR="00E425EB" w:rsidRPr="00480C4F" w:rsidRDefault="00480C4F">
      <w:pPr>
        <w:pStyle w:val="3"/>
        <w:ind w:left="15" w:right="73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Распределение учебных часов по разделам и темам </w:t>
      </w:r>
    </w:p>
    <w:p w14:paraId="49C713EA" w14:textId="77777777" w:rsidR="00E425EB" w:rsidRPr="00480C4F" w:rsidRDefault="00480C4F">
      <w:pPr>
        <w:spacing w:after="0" w:line="259" w:lineRule="auto"/>
        <w:ind w:right="96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 xml:space="preserve">Таблица </w:t>
      </w:r>
      <w:r w:rsidRPr="00480C4F">
        <w:rPr>
          <w:rFonts w:asciiTheme="minorHAnsi" w:hAnsiTheme="minorHAnsi" w:cstheme="minorHAnsi"/>
          <w:sz w:val="20"/>
          <w:szCs w:val="20"/>
        </w:rPr>
        <w:t xml:space="preserve">13 </w:t>
      </w:r>
    </w:p>
    <w:tbl>
      <w:tblPr>
        <w:tblStyle w:val="TableGrid"/>
        <w:tblW w:w="9989" w:type="dxa"/>
        <w:tblInd w:w="1" w:type="dxa"/>
        <w:tblCellMar>
          <w:top w:w="30" w:type="dxa"/>
          <w:left w:w="101" w:type="dxa"/>
        </w:tblCellMar>
        <w:tblLook w:val="04A0" w:firstRow="1" w:lastRow="0" w:firstColumn="1" w:lastColumn="0" w:noHBand="0" w:noVBand="1"/>
      </w:tblPr>
      <w:tblGrid>
        <w:gridCol w:w="4819"/>
        <w:gridCol w:w="1135"/>
        <w:gridCol w:w="2194"/>
        <w:gridCol w:w="1841"/>
      </w:tblGrid>
      <w:tr w:rsidR="00E425EB" w:rsidRPr="00480C4F" w14:paraId="6D47B39C" w14:textId="77777777">
        <w:trPr>
          <w:trHeight w:val="497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C7C" w14:textId="77777777" w:rsidR="00E425EB" w:rsidRPr="00480C4F" w:rsidRDefault="00480C4F">
            <w:pPr>
              <w:spacing w:after="0" w:line="259" w:lineRule="auto"/>
              <w:ind w:left="8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3E7124" w14:textId="77777777" w:rsidR="00E425EB" w:rsidRPr="00480C4F" w:rsidRDefault="00480C4F">
            <w:pPr>
              <w:spacing w:after="65" w:line="259" w:lineRule="auto"/>
              <w:ind w:left="8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8741BA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159A2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86641" w14:textId="77777777" w:rsidR="00E425EB" w:rsidRPr="00480C4F" w:rsidRDefault="00480C4F">
            <w:pPr>
              <w:spacing w:after="0" w:line="259" w:lineRule="auto"/>
              <w:ind w:left="30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часов </w:t>
            </w:r>
          </w:p>
        </w:tc>
      </w:tr>
      <w:tr w:rsidR="00E425EB" w:rsidRPr="00480C4F" w14:paraId="741B70CE" w14:textId="7777777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26C5E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465D" w14:textId="77777777" w:rsidR="00E425EB" w:rsidRPr="00480C4F" w:rsidRDefault="00480C4F">
            <w:pPr>
              <w:spacing w:after="59" w:line="259" w:lineRule="auto"/>
              <w:ind w:left="73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CC2D23" w14:textId="77777777" w:rsidR="00E425EB" w:rsidRPr="00480C4F" w:rsidRDefault="00480C4F">
            <w:pPr>
              <w:spacing w:after="0" w:line="259" w:lineRule="auto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Всего 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58E7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В том числе </w:t>
            </w:r>
          </w:p>
        </w:tc>
      </w:tr>
      <w:tr w:rsidR="00E425EB" w:rsidRPr="00480C4F" w14:paraId="2E4E4C1D" w14:textId="77777777">
        <w:trPr>
          <w:trHeight w:val="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7556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50A9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5D3A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Теоретические занятия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6165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Практические занятия </w:t>
            </w:r>
          </w:p>
        </w:tc>
      </w:tr>
      <w:tr w:rsidR="00E425EB" w:rsidRPr="00480C4F" w14:paraId="7387E8B5" w14:textId="77777777">
        <w:trPr>
          <w:trHeight w:val="81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C802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 Приемы управления транспортным средством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B58A" w14:textId="77777777" w:rsidR="00E425EB" w:rsidRPr="00480C4F" w:rsidRDefault="00480C4F">
            <w:pPr>
              <w:spacing w:after="0" w:line="259" w:lineRule="auto"/>
              <w:ind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D8B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A23E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E425EB" w:rsidRPr="00480C4F" w14:paraId="791F8557" w14:textId="77777777">
        <w:trPr>
          <w:trHeight w:val="81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4CD5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2. Управление транспортным средством в штатных ситуациях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292" w14:textId="77777777" w:rsidR="00E425EB" w:rsidRPr="00480C4F" w:rsidRDefault="00480C4F">
            <w:pPr>
              <w:spacing w:after="0" w:line="259" w:lineRule="auto"/>
              <w:ind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30B1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ABE0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32C6A136" w14:textId="77777777">
        <w:trPr>
          <w:trHeight w:val="81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5A0F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3. Управление транспортным средством в нештатных ситуациях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CA3D" w14:textId="77777777" w:rsidR="00E425EB" w:rsidRPr="00480C4F" w:rsidRDefault="00480C4F">
            <w:pPr>
              <w:spacing w:after="0" w:line="259" w:lineRule="auto"/>
              <w:ind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695F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181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7D820B9E" w14:textId="77777777">
        <w:trPr>
          <w:trHeight w:val="4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507D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E8" w14:textId="77777777" w:rsidR="00E425EB" w:rsidRPr="00480C4F" w:rsidRDefault="00480C4F">
            <w:pPr>
              <w:spacing w:after="0" w:line="259" w:lineRule="auto"/>
              <w:ind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337A" w14:textId="77777777" w:rsidR="00E425EB" w:rsidRPr="00480C4F" w:rsidRDefault="00480C4F">
            <w:pPr>
              <w:spacing w:after="0" w:line="259" w:lineRule="auto"/>
              <w:ind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7AC8" w14:textId="77777777" w:rsidR="00E425EB" w:rsidRPr="00480C4F" w:rsidRDefault="00480C4F">
            <w:pPr>
              <w:spacing w:after="0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</w:tbl>
    <w:p w14:paraId="010498C0" w14:textId="77777777" w:rsidR="00E425EB" w:rsidRPr="00480C4F" w:rsidRDefault="00480C4F">
      <w:pPr>
        <w:spacing w:after="58" w:line="259" w:lineRule="auto"/>
        <w:ind w:left="1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64A40A" w14:textId="77777777" w:rsidR="00E425EB" w:rsidRPr="00480C4F" w:rsidRDefault="00480C4F">
      <w:pPr>
        <w:spacing w:after="97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мотоциклом при наличии АБС. </w:t>
      </w:r>
    </w:p>
    <w:p w14:paraId="37F5E681" w14:textId="77777777" w:rsidR="00E425EB" w:rsidRPr="00480C4F" w:rsidRDefault="00480C4F">
      <w:pPr>
        <w:spacing w:after="111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2.</w:t>
      </w:r>
      <w:r w:rsidRPr="00480C4F">
        <w:rPr>
          <w:rFonts w:asciiTheme="minorHAnsi" w:hAnsiTheme="minorHAnsi" w:cstheme="minorHAnsi"/>
          <w:sz w:val="20"/>
          <w:szCs w:val="20"/>
        </w:rPr>
        <w:t xml:space="preserve"> Управление мотоциклом в штатных ситуациях:</w:t>
      </w:r>
      <w:r w:rsidRPr="00480C4F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</w:t>
      </w: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(зимниками);движение по ледовым переправам; движение по бездорожью; ограничения по перевозке детей в различных транспортных средствах; приспособления для перевозки животных, перевозка грузов в мотоциклах; оптимальное размещение и крепление перевозимого груза; особенности управления мотоциклом в зависимости от характеристик перевозимого груза. Решение ситуационных задач. </w:t>
      </w:r>
    </w:p>
    <w:p w14:paraId="6F98C428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3.</w:t>
      </w:r>
      <w:r w:rsidRPr="00480C4F">
        <w:rPr>
          <w:rFonts w:asciiTheme="minorHAnsi" w:hAnsiTheme="minorHAnsi" w:cstheme="minorHAnsi"/>
          <w:sz w:val="20"/>
          <w:szCs w:val="20"/>
        </w:rPr>
        <w:t xml:space="preserve"> Управление мотоциклом в нештатных ситуациях:</w:t>
      </w:r>
      <w:r w:rsidRPr="00480C4F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мотоцикла, причины их возникновения; действия водителя по предотвращению и прекращению заноса и сноса; действия водителя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мотоцикла в воду.  </w:t>
      </w:r>
    </w:p>
    <w:p w14:paraId="52AA1A3B" w14:textId="77777777" w:rsidR="00E425EB" w:rsidRPr="00480C4F" w:rsidRDefault="00480C4F">
      <w:pPr>
        <w:spacing w:after="66" w:line="259" w:lineRule="auto"/>
        <w:ind w:right="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BD3242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Решение ситуационных задач. </w:t>
      </w:r>
    </w:p>
    <w:p w14:paraId="0F3DEC3D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9CA6F7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BE4485" w14:textId="77777777" w:rsidR="00E425EB" w:rsidRPr="00480C4F" w:rsidRDefault="00480C4F">
      <w:pPr>
        <w:pStyle w:val="3"/>
        <w:spacing w:after="176"/>
        <w:ind w:left="15" w:right="86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Литература </w:t>
      </w:r>
    </w:p>
    <w:p w14:paraId="1F5786A6" w14:textId="77777777" w:rsidR="00E425EB" w:rsidRPr="00480C4F" w:rsidRDefault="00480C4F">
      <w:pPr>
        <w:spacing w:after="213" w:line="398" w:lineRule="auto"/>
        <w:ind w:left="-5" w:right="44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1.</w:t>
      </w:r>
      <w:r w:rsidRPr="00480C4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>Горбачев M.X. Что не расскажет инструктор по вождению. М.: Эксмо, 2009. 2.</w:t>
      </w:r>
      <w:r w:rsidRPr="00480C4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Илларионов В.А., Куперман А.И., Мишурин В.М. Правила дорожного движения и основы безопасного управления автомобилем. 5-е изд.,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перераб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. М.; Транспорт,1998. 3. 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Майборода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О.В. Автошкола МААШ. Искусство управления автомобилем. Как предотвращать нештатные ситуации: Учеб. пособие водителя автотранспортных средств категории «В» / О.В.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Майборода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>. М.: МААШ, 2009. 4.</w:t>
      </w:r>
      <w:r w:rsidRPr="00480C4F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Майборода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О.В. Основы управления автомобилем и безопасность движения: Учеб. водителя автотранспортных средств категорий «С», «D», «Е». 8-е изд., стереотип. М.: Издательский центр «Академия», 2013.Рунцив И.Ю. Основы безопасности дорожного движения: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Методич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>. пособие. Владивосток: НОУ ДПО «Приморский научно-методический центр «ИНТЕО», 2009.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D54A2B" w14:textId="77777777" w:rsidR="00E425EB" w:rsidRPr="00480C4F" w:rsidRDefault="00480C4F">
      <w:pPr>
        <w:pStyle w:val="3"/>
        <w:spacing w:after="386"/>
        <w:ind w:left="2379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Электронные учебно-наглядные пособия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B58D8" w14:textId="77777777" w:rsidR="00E425EB" w:rsidRPr="00480C4F" w:rsidRDefault="00480C4F">
      <w:pPr>
        <w:numPr>
          <w:ilvl w:val="0"/>
          <w:numId w:val="11"/>
        </w:numPr>
        <w:spacing w:after="398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Модуль «Основы управления ТС и безопасность движения».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DC2ECF" w14:textId="77777777" w:rsidR="00E425EB" w:rsidRPr="00480C4F" w:rsidRDefault="00480C4F">
      <w:pPr>
        <w:numPr>
          <w:ilvl w:val="0"/>
          <w:numId w:val="11"/>
        </w:numPr>
        <w:spacing w:after="396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Курс лекций по Правилам и безопасности дорожного движения. </w:t>
      </w:r>
    </w:p>
    <w:p w14:paraId="65FC9AF5" w14:textId="77777777" w:rsidR="00E425EB" w:rsidRPr="00480C4F" w:rsidRDefault="00480C4F">
      <w:pPr>
        <w:numPr>
          <w:ilvl w:val="0"/>
          <w:numId w:val="11"/>
        </w:numPr>
        <w:spacing w:line="402" w:lineRule="auto"/>
        <w:ind w:right="58" w:hanging="50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Курс лекций по основам управления транспортными средствами и безопасности движения. </w:t>
      </w:r>
    </w:p>
    <w:p w14:paraId="26D18817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5EA116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56B4D0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637804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FFED05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34C22B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09AE15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6839E4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81A6A2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E287A4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7A82E7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FCE070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14:paraId="713B00BA" w14:textId="77777777" w:rsidR="00E425EB" w:rsidRPr="00480C4F" w:rsidRDefault="00480C4F">
      <w:pPr>
        <w:spacing w:after="69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F97C9D1" w14:textId="77777777" w:rsidR="00E425EB" w:rsidRPr="00480C4F" w:rsidRDefault="00480C4F">
      <w:pPr>
        <w:pStyle w:val="3"/>
        <w:ind w:left="15" w:right="7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Поурочно – тематический план </w:t>
      </w:r>
    </w:p>
    <w:p w14:paraId="7D2646A4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070FB30" w14:textId="77777777" w:rsidR="00E425EB" w:rsidRPr="00480C4F" w:rsidRDefault="00480C4F">
      <w:pPr>
        <w:spacing w:after="62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96132C9" w14:textId="77777777" w:rsidR="00E425EB" w:rsidRPr="00480C4F" w:rsidRDefault="00480C4F">
      <w:pPr>
        <w:spacing w:after="3" w:line="322" w:lineRule="auto"/>
        <w:ind w:left="1250" w:right="1241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 профессии: Водитель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мототранспортных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средств категории «А» </w:t>
      </w:r>
    </w:p>
    <w:p w14:paraId="30E61466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A95C8F" w14:textId="77777777" w:rsidR="00E425EB" w:rsidRPr="00480C4F" w:rsidRDefault="00480C4F">
      <w:pPr>
        <w:spacing w:after="66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5082B6" w14:textId="77777777" w:rsidR="00E425EB" w:rsidRPr="00480C4F" w:rsidRDefault="00480C4F">
      <w:pPr>
        <w:spacing w:after="53"/>
        <w:ind w:left="760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по предмету: «Основы управления транспортными средствами категории </w:t>
      </w:r>
    </w:p>
    <w:p w14:paraId="24B352C4" w14:textId="77777777" w:rsidR="00E425EB" w:rsidRPr="00480C4F" w:rsidRDefault="00480C4F">
      <w:pPr>
        <w:spacing w:after="77" w:line="259" w:lineRule="auto"/>
        <w:ind w:left="10" w:right="7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«А»» </w:t>
      </w:r>
    </w:p>
    <w:p w14:paraId="0E7AEA18" w14:textId="77777777" w:rsidR="00E425EB" w:rsidRPr="00480C4F" w:rsidRDefault="00480C4F">
      <w:pPr>
        <w:spacing w:after="3" w:line="259" w:lineRule="auto"/>
        <w:ind w:left="1250" w:right="1307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(специальный цикл) </w:t>
      </w:r>
    </w:p>
    <w:p w14:paraId="1C7359BC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104651EC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74C18F4A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</w:p>
    <w:p w14:paraId="40A311CE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Разработал </w:t>
      </w:r>
    </w:p>
    <w:p w14:paraId="4AEED27E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Зам.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Директора 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Сморщиков</w:t>
      </w:r>
      <w:proofErr w:type="spellEnd"/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И.В. </w:t>
      </w:r>
    </w:p>
    <w:p w14:paraId="470E10A0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</w:t>
      </w:r>
    </w:p>
    <w:p w14:paraId="01A0B6B3" w14:textId="77777777" w:rsidR="00E425EB" w:rsidRPr="00480C4F" w:rsidRDefault="00480C4F">
      <w:pPr>
        <w:spacing w:after="0" w:line="244" w:lineRule="auto"/>
        <w:ind w:left="-4" w:right="390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__________________          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подпись)  </w:t>
      </w:r>
    </w:p>
    <w:p w14:paraId="0D8DAC13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14:paraId="0F0F0D7A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84C59E" w14:textId="77777777" w:rsidR="00E425EB" w:rsidRPr="00480C4F" w:rsidRDefault="00480C4F">
      <w:pPr>
        <w:spacing w:after="1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</w:p>
    <w:p w14:paraId="339E1AC0" w14:textId="77777777" w:rsidR="00E425EB" w:rsidRPr="00480C4F" w:rsidRDefault="00480C4F">
      <w:pPr>
        <w:ind w:left="-5" w:right="136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Рассмотрено на заседании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методической  комиссии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5374F989" w14:textId="77777777" w:rsidR="00E425EB" w:rsidRPr="00480C4F" w:rsidRDefault="00480C4F">
      <w:pPr>
        <w:spacing w:line="251" w:lineRule="auto"/>
        <w:ind w:left="-4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Протокол № ____ от     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   «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>___» ______2015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>г.</w: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C5EC54" w14:textId="2B6B636E" w:rsidR="00E425EB" w:rsidRPr="00480C4F" w:rsidRDefault="00480C4F" w:rsidP="00CC297D">
      <w:pPr>
        <w:spacing w:after="0" w:line="259" w:lineRule="auto"/>
        <w:ind w:left="2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1085006" w14:textId="77777777" w:rsidR="00E425EB" w:rsidRPr="00480C4F" w:rsidRDefault="00480C4F" w:rsidP="00CC297D">
      <w:pPr>
        <w:spacing w:after="38" w:line="259" w:lineRule="auto"/>
        <w:ind w:right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F2B32C" w14:textId="77777777" w:rsidR="00E425EB" w:rsidRPr="00480C4F" w:rsidRDefault="00480C4F">
      <w:pPr>
        <w:spacing w:after="0" w:line="259" w:lineRule="auto"/>
        <w:ind w:left="10" w:right="69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Таблица 14 </w:t>
      </w:r>
    </w:p>
    <w:tbl>
      <w:tblPr>
        <w:tblStyle w:val="TableGrid"/>
        <w:tblW w:w="9403" w:type="dxa"/>
        <w:tblInd w:w="565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2023"/>
        <w:gridCol w:w="1178"/>
        <w:gridCol w:w="3783"/>
        <w:gridCol w:w="1745"/>
      </w:tblGrid>
      <w:tr w:rsidR="00E425EB" w:rsidRPr="00480C4F" w14:paraId="2DF7B565" w14:textId="77777777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348" w14:textId="77777777" w:rsidR="00E425EB" w:rsidRPr="00480C4F" w:rsidRDefault="00480C4F">
            <w:pPr>
              <w:spacing w:after="54" w:line="259" w:lineRule="auto"/>
              <w:ind w:left="96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32E35D5C" w14:textId="77777777" w:rsidR="00E425EB" w:rsidRPr="00480C4F" w:rsidRDefault="00480C4F">
            <w:pPr>
              <w:spacing w:after="0" w:line="259" w:lineRule="auto"/>
              <w:ind w:left="1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61D8" w14:textId="77777777" w:rsidR="00E425EB" w:rsidRPr="00480C4F" w:rsidRDefault="00480C4F">
            <w:pPr>
              <w:spacing w:after="0" w:line="237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часов  </w:t>
            </w:r>
          </w:p>
          <w:p w14:paraId="199389FE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отведенных на изучение темы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5AD" w14:textId="77777777" w:rsidR="00E425EB" w:rsidRPr="00480C4F" w:rsidRDefault="00480C4F">
            <w:pPr>
              <w:spacing w:after="61" w:line="259" w:lineRule="auto"/>
              <w:ind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3D1224BA" w14:textId="77777777" w:rsidR="00E425EB" w:rsidRPr="00480C4F" w:rsidRDefault="00480C4F">
            <w:pPr>
              <w:spacing w:after="0" w:line="259" w:lineRule="auto"/>
              <w:ind w:left="24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занятия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B61A" w14:textId="77777777" w:rsidR="00E425EB" w:rsidRPr="00480C4F" w:rsidRDefault="00480C4F">
            <w:pPr>
              <w:spacing w:after="0" w:line="259" w:lineRule="auto"/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0F0A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Количество часов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отведенных на занятие </w:t>
            </w:r>
          </w:p>
        </w:tc>
      </w:tr>
      <w:tr w:rsidR="00E425EB" w:rsidRPr="00480C4F" w14:paraId="110E207E" w14:textId="77777777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B777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068E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4384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CED6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Приемы управления транспортным средством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9DD6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00381838" w14:textId="77777777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3E17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DAA9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6B39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3DC7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Управление транспортным средством в штатных ситуациях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CD7D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0E12AECA" w14:textId="77777777">
        <w:trPr>
          <w:trHeight w:val="9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CDBA" w14:textId="77777777" w:rsidR="00E425EB" w:rsidRPr="00480C4F" w:rsidRDefault="00480C4F">
            <w:pPr>
              <w:spacing w:after="0" w:line="259" w:lineRule="auto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0096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3C32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0938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Управление транспортным средством в штатных ситуациях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6A44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2820D11C" w14:textId="77777777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2710" w14:textId="77777777" w:rsidR="00E425EB" w:rsidRPr="00480C4F" w:rsidRDefault="00480C4F">
            <w:pPr>
              <w:spacing w:after="0" w:line="259" w:lineRule="auto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8D0C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F21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308E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Управление транспортным средством в штатных ситуациях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80B7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1CD55F7B" w14:textId="77777777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F6EB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3D63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B24A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AAFA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Управление транспортным средством в нештатных ситуациях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40D0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0028F7F7" w14:textId="77777777">
        <w:trPr>
          <w:trHeight w:val="9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529" w14:textId="77777777" w:rsidR="00E425EB" w:rsidRPr="00480C4F" w:rsidRDefault="00480C4F">
            <w:pPr>
              <w:spacing w:after="0" w:line="259" w:lineRule="auto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E792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7F10" w14:textId="77777777" w:rsidR="00E425EB" w:rsidRPr="00480C4F" w:rsidRDefault="00480C4F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7D68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A42B" w14:textId="77777777" w:rsidR="00E425EB" w:rsidRPr="00480C4F" w:rsidRDefault="00480C4F">
            <w:pPr>
              <w:spacing w:after="0" w:line="259" w:lineRule="auto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1C320D67" w14:textId="77777777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966" w14:textId="77777777" w:rsidR="00E425EB" w:rsidRPr="00480C4F" w:rsidRDefault="00480C4F">
            <w:pPr>
              <w:spacing w:after="0" w:line="259" w:lineRule="auto"/>
              <w:ind w:left="1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72084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71D61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D945" w14:textId="77777777" w:rsidR="00E425EB" w:rsidRPr="00480C4F" w:rsidRDefault="00480C4F">
            <w:pPr>
              <w:spacing w:after="0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</w:tr>
    </w:tbl>
    <w:p w14:paraId="4738DA18" w14:textId="77777777" w:rsidR="00E425EB" w:rsidRPr="00480C4F" w:rsidRDefault="00480C4F">
      <w:pPr>
        <w:spacing w:after="0" w:line="259" w:lineRule="auto"/>
        <w:ind w:left="1" w:right="29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6B13B4F7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6F7473" w14:textId="3E89EABB" w:rsidR="00E425EB" w:rsidRPr="00480C4F" w:rsidRDefault="00480C4F" w:rsidP="00CC297D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14:paraId="60D3459A" w14:textId="77777777" w:rsidR="00E425EB" w:rsidRPr="00480C4F" w:rsidRDefault="00480C4F">
      <w:pPr>
        <w:spacing w:after="45" w:line="259" w:lineRule="auto"/>
        <w:ind w:right="42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24221F61" w14:textId="77777777" w:rsidR="00E425EB" w:rsidRPr="00480C4F" w:rsidRDefault="00480C4F">
      <w:pPr>
        <w:spacing w:line="324" w:lineRule="auto"/>
        <w:ind w:left="-5" w:right="266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4.2.3. «Вождение транспортных средств категории «А»» (для транспортных средств с механической трансмиссией) </w:t>
      </w:r>
    </w:p>
    <w:p w14:paraId="4C1A9E6F" w14:textId="77777777" w:rsidR="00E425EB" w:rsidRPr="00480C4F" w:rsidRDefault="00480C4F">
      <w:pPr>
        <w:spacing w:after="74" w:line="259" w:lineRule="auto"/>
        <w:ind w:left="1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43CEC21" w14:textId="77777777" w:rsidR="00E425EB" w:rsidRPr="00480C4F" w:rsidRDefault="00480C4F">
      <w:pPr>
        <w:pStyle w:val="3"/>
        <w:ind w:left="15" w:right="73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Распределение учебных часов по разделам и темам </w:t>
      </w:r>
    </w:p>
    <w:p w14:paraId="203B85BB" w14:textId="77777777" w:rsidR="00E425EB" w:rsidRPr="00480C4F" w:rsidRDefault="00480C4F">
      <w:pPr>
        <w:spacing w:after="0" w:line="259" w:lineRule="auto"/>
        <w:ind w:left="10" w:right="69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Таблица 15 </w:t>
      </w:r>
    </w:p>
    <w:tbl>
      <w:tblPr>
        <w:tblStyle w:val="TableGrid"/>
        <w:tblW w:w="9924" w:type="dxa"/>
        <w:tblInd w:w="1" w:type="dxa"/>
        <w:tblCellMar>
          <w:top w:w="30" w:type="dxa"/>
          <w:left w:w="101" w:type="dxa"/>
          <w:right w:w="52" w:type="dxa"/>
        </w:tblCellMar>
        <w:tblLook w:val="04A0" w:firstRow="1" w:lastRow="0" w:firstColumn="1" w:lastColumn="0" w:noHBand="0" w:noVBand="1"/>
      </w:tblPr>
      <w:tblGrid>
        <w:gridCol w:w="8506"/>
        <w:gridCol w:w="1418"/>
      </w:tblGrid>
      <w:tr w:rsidR="00E425EB" w:rsidRPr="00480C4F" w14:paraId="6F7CF072" w14:textId="77777777">
        <w:trPr>
          <w:trHeight w:val="1462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254F" w14:textId="77777777" w:rsidR="00E425EB" w:rsidRPr="00480C4F" w:rsidRDefault="00480C4F">
            <w:pPr>
              <w:spacing w:after="66" w:line="259" w:lineRule="auto"/>
              <w:ind w:left="5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522164" w14:textId="77777777" w:rsidR="00E425EB" w:rsidRPr="00480C4F" w:rsidRDefault="00480C4F">
            <w:pPr>
              <w:spacing w:after="0" w:line="259" w:lineRule="auto"/>
              <w:ind w:righ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BD11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Количест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во часов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практич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обучения </w:t>
            </w:r>
          </w:p>
        </w:tc>
      </w:tr>
      <w:tr w:rsidR="00E425EB" w:rsidRPr="00480C4F" w14:paraId="3BDA1394" w14:textId="77777777">
        <w:trPr>
          <w:trHeight w:val="49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129E4" w14:textId="77777777" w:rsidR="00E425EB" w:rsidRPr="00480C4F" w:rsidRDefault="00480C4F">
            <w:pPr>
              <w:spacing w:after="0" w:line="259" w:lineRule="auto"/>
              <w:ind w:left="2078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Раздел 1. Первоначальное обучение вождению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0C674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5EB" w:rsidRPr="00480C4F" w14:paraId="75FB78DF" w14:textId="77777777">
        <w:trPr>
          <w:trHeight w:val="49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DA86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1.1. Посадка, действия органами управления [1]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24A4" w14:textId="77777777" w:rsidR="00E425EB" w:rsidRPr="00480C4F" w:rsidRDefault="00480C4F">
            <w:pPr>
              <w:spacing w:after="0" w:line="259" w:lineRule="auto"/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5867A393" w14:textId="77777777">
        <w:trPr>
          <w:trHeight w:val="1140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0649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015A" w14:textId="77777777" w:rsidR="00E425EB" w:rsidRPr="00480C4F" w:rsidRDefault="00480C4F">
            <w:pPr>
              <w:spacing w:after="0" w:line="259" w:lineRule="auto"/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3BE30A16" w14:textId="77777777">
        <w:trPr>
          <w:trHeight w:val="1140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1BFE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1.3. 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8DBB" w14:textId="77777777" w:rsidR="00E425EB" w:rsidRPr="00480C4F" w:rsidRDefault="00480C4F">
            <w:pPr>
              <w:spacing w:after="0" w:line="259" w:lineRule="auto"/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</w:tr>
      <w:tr w:rsidR="00E425EB" w:rsidRPr="00480C4F" w14:paraId="19BBFFBA" w14:textId="77777777">
        <w:trPr>
          <w:trHeight w:val="81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CEF4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1.4. Повороты в движении, разворот для движения в обратном направлении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1BC3" w14:textId="77777777" w:rsidR="00E425EB" w:rsidRPr="00480C4F" w:rsidRDefault="00480C4F">
            <w:pPr>
              <w:spacing w:after="0" w:line="259" w:lineRule="auto"/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741C354E" w14:textId="77777777">
        <w:trPr>
          <w:trHeight w:val="81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4E06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1.5. Движение в ограниченных проездах, сложное маневрирование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12A6" w14:textId="77777777" w:rsidR="00E425EB" w:rsidRPr="00480C4F" w:rsidRDefault="00480C4F">
            <w:pPr>
              <w:spacing w:after="0" w:line="259" w:lineRule="auto"/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09707041" w14:textId="77777777">
        <w:trPr>
          <w:trHeight w:val="49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EAB7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7893" w14:textId="77777777" w:rsidR="00E425EB" w:rsidRPr="00480C4F" w:rsidRDefault="00480C4F">
            <w:pPr>
              <w:spacing w:after="0" w:line="259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18 </w:t>
            </w:r>
          </w:p>
        </w:tc>
      </w:tr>
    </w:tbl>
    <w:p w14:paraId="398F20B7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[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1]Обучение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проводится на учебном транспортном средстве. </w:t>
      </w:r>
    </w:p>
    <w:p w14:paraId="42E6E1AD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6C717B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4C07333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610340F" w14:textId="77777777" w:rsidR="00E425EB" w:rsidRPr="00480C4F" w:rsidRDefault="00480C4F">
      <w:pPr>
        <w:pStyle w:val="3"/>
        <w:ind w:left="15" w:right="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Раздел 1. Первоначальное обучение вождению </w:t>
      </w:r>
    </w:p>
    <w:p w14:paraId="56A9F6B2" w14:textId="77777777" w:rsidR="00E425EB" w:rsidRPr="00480C4F" w:rsidRDefault="00480C4F">
      <w:pPr>
        <w:spacing w:after="221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69DCEF" w14:textId="77777777" w:rsidR="00E425EB" w:rsidRPr="00480C4F" w:rsidRDefault="00480C4F">
      <w:pPr>
        <w:spacing w:after="93" w:line="374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1.1.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</w:t>
      </w: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  </w:t>
      </w:r>
    </w:p>
    <w:p w14:paraId="654DA798" w14:textId="77777777" w:rsidR="00E425EB" w:rsidRPr="00480C4F" w:rsidRDefault="00480C4F">
      <w:pPr>
        <w:spacing w:after="57" w:line="401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1.2</w:t>
      </w:r>
      <w:r w:rsidRPr="00480C4F">
        <w:rPr>
          <w:rFonts w:asciiTheme="minorHAnsi" w:hAnsiTheme="minorHAnsi" w:cstheme="minorHAnsi"/>
          <w:sz w:val="20"/>
          <w:szCs w:val="20"/>
        </w:rPr>
        <w:t xml:space="preserve">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 </w:t>
      </w:r>
    </w:p>
    <w:p w14:paraId="6F236C33" w14:textId="77777777" w:rsidR="00E425EB" w:rsidRPr="00480C4F" w:rsidRDefault="00480C4F">
      <w:pPr>
        <w:spacing w:after="218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1.3.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</w:p>
    <w:p w14:paraId="3CFAD5A4" w14:textId="77777777" w:rsidR="00E425EB" w:rsidRPr="00480C4F" w:rsidRDefault="00480C4F">
      <w:pPr>
        <w:spacing w:after="138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1.4</w:t>
      </w:r>
      <w:r w:rsidRPr="00480C4F">
        <w:rPr>
          <w:rFonts w:asciiTheme="minorHAnsi" w:hAnsiTheme="minorHAnsi" w:cstheme="minorHAnsi"/>
          <w:sz w:val="20"/>
          <w:szCs w:val="20"/>
        </w:rPr>
        <w:t xml:space="preserve">. 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 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       Тема 1.5.</w:t>
      </w:r>
      <w:r w:rsidRPr="00480C4F">
        <w:rPr>
          <w:rFonts w:asciiTheme="minorHAnsi" w:hAnsiTheme="minorHAnsi" w:cstheme="minorHAnsi"/>
          <w:sz w:val="20"/>
          <w:szCs w:val="20"/>
        </w:rPr>
        <w:t xml:space="preserve"> Движение в ограниченных проездах, сложное маневрирование: 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подъёме, начало движения на подъеме, остановка на спуске, начало движения на спуске.          </w:t>
      </w:r>
    </w:p>
    <w:p w14:paraId="7DE2CAD1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AC0CFEE" w14:textId="77777777" w:rsidR="00E425EB" w:rsidRPr="00480C4F" w:rsidRDefault="00480C4F">
      <w:pPr>
        <w:pStyle w:val="3"/>
        <w:ind w:left="15" w:right="7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Поурочно – тематический план </w:t>
      </w:r>
    </w:p>
    <w:p w14:paraId="61F5A76A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247210" w14:textId="77777777" w:rsidR="00E425EB" w:rsidRPr="00480C4F" w:rsidRDefault="00480C4F">
      <w:pPr>
        <w:spacing w:after="64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938A083" w14:textId="77777777" w:rsidR="00E425EB" w:rsidRPr="00480C4F" w:rsidRDefault="00480C4F">
      <w:pPr>
        <w:spacing w:after="3" w:line="322" w:lineRule="auto"/>
        <w:ind w:left="1250" w:right="1241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 профессии: Водитель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мототранспортных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средств категории «А» </w:t>
      </w:r>
    </w:p>
    <w:p w14:paraId="2C728D1E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9C9556" w14:textId="77777777" w:rsidR="00E425EB" w:rsidRPr="00480C4F" w:rsidRDefault="00480C4F">
      <w:pPr>
        <w:spacing w:after="28" w:line="306" w:lineRule="auto"/>
        <w:ind w:left="1116" w:right="1192" w:hanging="112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по предмету: «Вождение транспортных средств категории «А» </w:t>
      </w:r>
    </w:p>
    <w:p w14:paraId="2F19CB20" w14:textId="77777777" w:rsidR="00E425EB" w:rsidRPr="00480C4F" w:rsidRDefault="00480C4F">
      <w:pPr>
        <w:spacing w:after="3" w:line="322" w:lineRule="auto"/>
        <w:ind w:left="1250" w:right="1239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(для транспортных средств с механической трансмиссией) (специальный цикл) </w:t>
      </w:r>
    </w:p>
    <w:p w14:paraId="0B925E06" w14:textId="77777777" w:rsidR="00E425EB" w:rsidRPr="00480C4F" w:rsidRDefault="00480C4F">
      <w:pPr>
        <w:spacing w:after="0" w:line="259" w:lineRule="auto"/>
        <w:ind w:left="1190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092DC607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3C12B6B6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</w:p>
    <w:p w14:paraId="34F8387D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Разработал </w:t>
      </w:r>
    </w:p>
    <w:p w14:paraId="319BDB1E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Зам. директора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Сморщиков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И.В. </w:t>
      </w:r>
    </w:p>
    <w:p w14:paraId="4331E138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</w:t>
      </w:r>
    </w:p>
    <w:p w14:paraId="6B99FA95" w14:textId="77777777" w:rsidR="00E425EB" w:rsidRPr="00480C4F" w:rsidRDefault="00480C4F">
      <w:pPr>
        <w:spacing w:after="0" w:line="244" w:lineRule="auto"/>
        <w:ind w:left="-4" w:right="390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__________________          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подпись)  </w:t>
      </w:r>
    </w:p>
    <w:p w14:paraId="0D2F0CC9" w14:textId="77777777" w:rsidR="00E425EB" w:rsidRPr="00480C4F" w:rsidRDefault="00480C4F">
      <w:pPr>
        <w:spacing w:after="0" w:line="237" w:lineRule="auto"/>
        <w:ind w:right="2503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</w:t>
      </w:r>
    </w:p>
    <w:p w14:paraId="610A28CD" w14:textId="77777777" w:rsidR="00E425EB" w:rsidRPr="00480C4F" w:rsidRDefault="00480C4F">
      <w:pPr>
        <w:spacing w:after="3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</w:t>
      </w:r>
    </w:p>
    <w:p w14:paraId="5DCC19A3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Рассмотрено на заседании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методической  комиссии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A0061E5" w14:textId="77777777" w:rsidR="00E425EB" w:rsidRPr="00480C4F" w:rsidRDefault="00480C4F">
      <w:pPr>
        <w:spacing w:line="251" w:lineRule="auto"/>
        <w:ind w:left="-4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Протокол № ____ от                                                                                                     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 xml:space="preserve">   «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>___» ______2015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>г.</w: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74DA78" w14:textId="1E737050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50EDFCCB" w14:textId="58CB043C" w:rsidR="00E425EB" w:rsidRPr="00480C4F" w:rsidRDefault="00E425EB">
      <w:pPr>
        <w:spacing w:after="38" w:line="259" w:lineRule="auto"/>
        <w:ind w:right="10"/>
        <w:jc w:val="right"/>
        <w:rPr>
          <w:rFonts w:asciiTheme="minorHAnsi" w:hAnsiTheme="minorHAnsi" w:cstheme="minorHAnsi"/>
          <w:sz w:val="20"/>
          <w:szCs w:val="20"/>
        </w:rPr>
      </w:pPr>
    </w:p>
    <w:p w14:paraId="5507D15C" w14:textId="77777777" w:rsidR="00E425EB" w:rsidRPr="00480C4F" w:rsidRDefault="00480C4F">
      <w:pPr>
        <w:spacing w:after="0" w:line="259" w:lineRule="auto"/>
        <w:ind w:left="10" w:right="69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Таблица 16 </w:t>
      </w:r>
    </w:p>
    <w:tbl>
      <w:tblPr>
        <w:tblStyle w:val="TableGrid"/>
        <w:tblW w:w="10142" w:type="dxa"/>
        <w:tblInd w:w="73" w:type="dxa"/>
        <w:tblCellMar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786"/>
        <w:gridCol w:w="1843"/>
        <w:gridCol w:w="1702"/>
        <w:gridCol w:w="1133"/>
        <w:gridCol w:w="3262"/>
        <w:gridCol w:w="1416"/>
      </w:tblGrid>
      <w:tr w:rsidR="00E425EB" w:rsidRPr="00480C4F" w14:paraId="28DBD961" w14:textId="77777777">
        <w:trPr>
          <w:trHeight w:val="16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998E" w14:textId="77777777" w:rsidR="00E425EB" w:rsidRPr="00480C4F" w:rsidRDefault="00480C4F">
            <w:pPr>
              <w:spacing w:after="54" w:line="259" w:lineRule="auto"/>
              <w:ind w:left="151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60CA9BF9" w14:textId="77777777" w:rsidR="00E425EB" w:rsidRPr="00480C4F" w:rsidRDefault="00480C4F">
            <w:pPr>
              <w:spacing w:after="0" w:line="259" w:lineRule="auto"/>
              <w:ind w:left="7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92EC" w14:textId="77777777" w:rsidR="00E425EB" w:rsidRPr="00480C4F" w:rsidRDefault="00480C4F">
            <w:pPr>
              <w:spacing w:after="0" w:line="237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Название темы </w:t>
            </w:r>
          </w:p>
          <w:p w14:paraId="2AE73E0E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согласно рабочей программы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5C28" w14:textId="77777777" w:rsidR="00E425EB" w:rsidRPr="00480C4F" w:rsidRDefault="00480C4F">
            <w:pPr>
              <w:spacing w:after="0" w:line="237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часов  </w:t>
            </w:r>
          </w:p>
          <w:p w14:paraId="4D901F6E" w14:textId="77777777" w:rsidR="00E425EB" w:rsidRPr="00480C4F" w:rsidRDefault="00480C4F">
            <w:pPr>
              <w:spacing w:after="0" w:line="259" w:lineRule="auto"/>
              <w:ind w:left="34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отведенных </w:t>
            </w:r>
          </w:p>
          <w:p w14:paraId="2D12A1F1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 изучение темы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725E" w14:textId="77777777" w:rsidR="00E425EB" w:rsidRPr="00480C4F" w:rsidRDefault="00480C4F">
            <w:pPr>
              <w:spacing w:after="61" w:line="259" w:lineRule="auto"/>
              <w:ind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</w:p>
          <w:p w14:paraId="03BF557F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занятия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857" w14:textId="77777777" w:rsidR="00E425EB" w:rsidRPr="00480C4F" w:rsidRDefault="00480C4F">
            <w:pPr>
              <w:spacing w:after="0" w:line="259" w:lineRule="auto"/>
              <w:ind w:left="13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2C14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Количест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во часов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отведенн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на занятие </w:t>
            </w:r>
          </w:p>
        </w:tc>
      </w:tr>
      <w:tr w:rsidR="00E425EB" w:rsidRPr="00480C4F" w14:paraId="21B97E64" w14:textId="77777777">
        <w:trPr>
          <w:trHeight w:val="97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71D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61D7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Первоначаль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ное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обучение вождению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58B0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1AC7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F8AA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1.1. Посадка, действия органами управления [1]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90AF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10DE376C" w14:textId="77777777">
        <w:trPr>
          <w:trHeight w:val="258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7C9F" w14:textId="77777777" w:rsidR="00E425EB" w:rsidRPr="00480C4F" w:rsidRDefault="00480C4F">
            <w:pPr>
              <w:spacing w:after="0" w:line="259" w:lineRule="auto"/>
              <w:ind w:left="2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C5BC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C5AA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FB14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EC76" w14:textId="77777777" w:rsidR="00E425EB" w:rsidRPr="00480C4F" w:rsidRDefault="00480C4F">
            <w:pPr>
              <w:spacing w:after="0" w:line="259" w:lineRule="auto"/>
              <w:ind w:left="2" w:right="3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1534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E425EB" w:rsidRPr="00480C4F" w14:paraId="2381764E" w14:textId="77777777">
        <w:trPr>
          <w:trHeight w:val="226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E14F" w14:textId="77777777" w:rsidR="00E425EB" w:rsidRPr="00480C4F" w:rsidRDefault="00480C4F">
            <w:pPr>
              <w:spacing w:after="0" w:line="259" w:lineRule="auto"/>
              <w:ind w:left="2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5A96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D987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C9E2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EC00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1.3. 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6A14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</w:tr>
      <w:tr w:rsidR="00E425EB" w:rsidRPr="00480C4F" w14:paraId="7E642EB4" w14:textId="77777777">
        <w:trPr>
          <w:trHeight w:val="129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5D89" w14:textId="77777777" w:rsidR="00E425EB" w:rsidRPr="00480C4F" w:rsidRDefault="00480C4F">
            <w:pPr>
              <w:spacing w:after="0" w:line="259" w:lineRule="auto"/>
              <w:ind w:left="2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2A63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D4BC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EFB1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000A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1.4. Повороты в движении, разворот для движения в обратном направлении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55F4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1BD71752" w14:textId="77777777">
        <w:trPr>
          <w:trHeight w:val="97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B104" w14:textId="77777777" w:rsidR="00E425EB" w:rsidRPr="00480C4F" w:rsidRDefault="00480C4F">
            <w:pPr>
              <w:spacing w:after="0" w:line="259" w:lineRule="auto"/>
              <w:ind w:left="2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C995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3EE2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315A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2DF2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Тема 1.5. Движение в ограниченных проездах, сложное маневрирование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9E78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E425EB" w:rsidRPr="00480C4F" w14:paraId="42F6766B" w14:textId="77777777">
        <w:trPr>
          <w:trHeight w:val="3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6155" w14:textId="77777777" w:rsidR="00E425EB" w:rsidRPr="00480C4F" w:rsidRDefault="00480C4F">
            <w:pPr>
              <w:spacing w:after="0" w:line="259" w:lineRule="auto"/>
              <w:ind w:left="2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CAB9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1B0A" w14:textId="77777777" w:rsidR="00E425EB" w:rsidRPr="00480C4F" w:rsidRDefault="00480C4F">
            <w:pPr>
              <w:spacing w:after="0" w:line="259" w:lineRule="auto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D9E" w14:textId="77777777" w:rsidR="00E425EB" w:rsidRPr="00480C4F" w:rsidRDefault="00480C4F">
            <w:pPr>
              <w:spacing w:after="0" w:line="259" w:lineRule="auto"/>
              <w:ind w:left="2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459A" w14:textId="77777777" w:rsidR="00E425EB" w:rsidRPr="00480C4F" w:rsidRDefault="00480C4F">
            <w:pPr>
              <w:spacing w:after="0" w:line="259" w:lineRule="auto"/>
              <w:ind w:left="2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266A" w14:textId="77777777" w:rsidR="00E425EB" w:rsidRPr="00480C4F" w:rsidRDefault="00480C4F">
            <w:pPr>
              <w:spacing w:after="0" w:line="259" w:lineRule="auto"/>
              <w:ind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18 </w:t>
            </w:r>
          </w:p>
        </w:tc>
      </w:tr>
    </w:tbl>
    <w:p w14:paraId="0429AC69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C7DAD6" w14:textId="77777777" w:rsidR="00E425EB" w:rsidRPr="00480C4F" w:rsidRDefault="00480C4F">
      <w:pPr>
        <w:spacing w:after="208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506FE049" w14:textId="2CBA03D4" w:rsidR="00E425EB" w:rsidRPr="00480C4F" w:rsidRDefault="00480C4F" w:rsidP="00CC297D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6EFC31D9" w14:textId="77777777" w:rsidR="00E425EB" w:rsidRPr="00480C4F" w:rsidRDefault="00480C4F">
      <w:pPr>
        <w:spacing w:after="0" w:line="259" w:lineRule="auto"/>
        <w:ind w:right="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115029" w14:textId="77777777" w:rsidR="00E425EB" w:rsidRPr="00480C4F" w:rsidRDefault="00480C4F">
      <w:pPr>
        <w:spacing w:after="0" w:line="259" w:lineRule="auto"/>
        <w:ind w:right="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CE4C60" w14:textId="77777777" w:rsidR="00E425EB" w:rsidRPr="00480C4F" w:rsidRDefault="00480C4F">
      <w:pPr>
        <w:spacing w:after="75" w:line="259" w:lineRule="auto"/>
        <w:ind w:right="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54DCFC" w14:textId="77777777" w:rsidR="00E425EB" w:rsidRPr="00480C4F" w:rsidRDefault="00480C4F">
      <w:pPr>
        <w:pStyle w:val="3"/>
        <w:ind w:left="15" w:right="2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V.  ПЛАНИРУЕМЫЕ РЕЗУЛЬТАТЫ ОСВОЕНИЯ ПРОГРАММЫ </w:t>
      </w:r>
    </w:p>
    <w:p w14:paraId="29AE8EC8" w14:textId="77777777" w:rsidR="00E425EB" w:rsidRPr="00480C4F" w:rsidRDefault="00480C4F">
      <w:pPr>
        <w:spacing w:after="75" w:line="259" w:lineRule="auto"/>
        <w:ind w:left="1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A86354" w14:textId="77777777" w:rsidR="00E425EB" w:rsidRPr="00480C4F" w:rsidRDefault="00480C4F">
      <w:pPr>
        <w:spacing w:line="326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  <w:u w:val="single" w:color="000000"/>
        </w:rPr>
        <w:t>В результате освоения Рабочей программы обучающиеся должны знать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480C4F">
        <w:rPr>
          <w:rFonts w:asciiTheme="minorHAnsi" w:hAnsiTheme="minorHAnsi" w:cstheme="minorHAnsi"/>
          <w:sz w:val="20"/>
          <w:szCs w:val="20"/>
        </w:rPr>
        <w:t xml:space="preserve">- Правила дорожного движения, основы законодательства в сфере дорожного движения; </w:t>
      </w:r>
    </w:p>
    <w:p w14:paraId="5EF74ABB" w14:textId="77777777" w:rsidR="00E425EB" w:rsidRPr="00480C4F" w:rsidRDefault="00480C4F">
      <w:pPr>
        <w:numPr>
          <w:ilvl w:val="0"/>
          <w:numId w:val="12"/>
        </w:numPr>
        <w:spacing w:line="326" w:lineRule="auto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правила обязательного страхования гражданской ответственности владельцев транспортных средств; </w:t>
      </w:r>
    </w:p>
    <w:p w14:paraId="4FFAD122" w14:textId="77777777" w:rsidR="00E425EB" w:rsidRPr="00480C4F" w:rsidRDefault="00480C4F">
      <w:pPr>
        <w:numPr>
          <w:ilvl w:val="0"/>
          <w:numId w:val="12"/>
        </w:numPr>
        <w:spacing w:after="93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основы безопасного управления транспортными средствами; </w:t>
      </w:r>
    </w:p>
    <w:p w14:paraId="6435E016" w14:textId="77777777" w:rsidR="00E425EB" w:rsidRPr="00480C4F" w:rsidRDefault="00480C4F">
      <w:pPr>
        <w:numPr>
          <w:ilvl w:val="0"/>
          <w:numId w:val="12"/>
        </w:numPr>
        <w:spacing w:after="86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цели и задачи управления системами «водитель - мотоцикл - дорога» и </w:t>
      </w:r>
    </w:p>
    <w:p w14:paraId="01E2AAED" w14:textId="77777777" w:rsidR="00E425EB" w:rsidRPr="00480C4F" w:rsidRDefault="00480C4F">
      <w:pPr>
        <w:spacing w:after="93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«водитель - мотоцикл»; </w:t>
      </w:r>
    </w:p>
    <w:p w14:paraId="6FC3EE08" w14:textId="77777777" w:rsidR="00E425EB" w:rsidRPr="00480C4F" w:rsidRDefault="00480C4F">
      <w:pPr>
        <w:numPr>
          <w:ilvl w:val="0"/>
          <w:numId w:val="12"/>
        </w:numPr>
        <w:spacing w:after="96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особенности наблюдения за дорожной обстановкой; </w:t>
      </w:r>
    </w:p>
    <w:p w14:paraId="4A8FA1FE" w14:textId="77777777" w:rsidR="00E425EB" w:rsidRPr="00480C4F" w:rsidRDefault="00480C4F">
      <w:pPr>
        <w:numPr>
          <w:ilvl w:val="0"/>
          <w:numId w:val="12"/>
        </w:numPr>
        <w:spacing w:after="96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способы контроля безопасной дистанции и бокового интервала; </w:t>
      </w:r>
    </w:p>
    <w:p w14:paraId="03466C36" w14:textId="77777777" w:rsidR="00E425EB" w:rsidRPr="00480C4F" w:rsidRDefault="00480C4F">
      <w:pPr>
        <w:numPr>
          <w:ilvl w:val="0"/>
          <w:numId w:val="12"/>
        </w:numPr>
        <w:spacing w:after="98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порядок вызова аварийных и спасательных служб; </w:t>
      </w:r>
    </w:p>
    <w:p w14:paraId="3FB20C6A" w14:textId="77777777" w:rsidR="00E425EB" w:rsidRPr="00480C4F" w:rsidRDefault="00480C4F">
      <w:pPr>
        <w:numPr>
          <w:ilvl w:val="0"/>
          <w:numId w:val="12"/>
        </w:numPr>
        <w:spacing w:line="326" w:lineRule="auto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основы обеспечения безопасности наиболее уязвимых участников дорожного движения: пешеходов, велосипедистов; </w:t>
      </w:r>
    </w:p>
    <w:p w14:paraId="2C930C36" w14:textId="77777777" w:rsidR="00E425EB" w:rsidRPr="00480C4F" w:rsidRDefault="00480C4F">
      <w:pPr>
        <w:numPr>
          <w:ilvl w:val="0"/>
          <w:numId w:val="12"/>
        </w:numPr>
        <w:spacing w:after="100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основы обеспечения детской пассажирской безопасности; </w:t>
      </w:r>
    </w:p>
    <w:p w14:paraId="20484BF6" w14:textId="77777777" w:rsidR="00E425EB" w:rsidRPr="00480C4F" w:rsidRDefault="00480C4F">
      <w:pPr>
        <w:numPr>
          <w:ilvl w:val="0"/>
          <w:numId w:val="12"/>
        </w:numPr>
        <w:spacing w:line="327" w:lineRule="auto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проблемы, связанные с нарушением правил дорожного движения водителями транспортных средств и их последствиями; </w:t>
      </w:r>
    </w:p>
    <w:p w14:paraId="1096D5C4" w14:textId="77777777" w:rsidR="00E425EB" w:rsidRPr="00480C4F" w:rsidRDefault="00480C4F">
      <w:pPr>
        <w:numPr>
          <w:ilvl w:val="0"/>
          <w:numId w:val="12"/>
        </w:numPr>
        <w:spacing w:line="323" w:lineRule="auto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правовые аспекты (права, обязанности и ответственность) оказания первой помощи; </w:t>
      </w:r>
    </w:p>
    <w:p w14:paraId="059378EE" w14:textId="77777777" w:rsidR="00E425EB" w:rsidRPr="00480C4F" w:rsidRDefault="00480C4F">
      <w:pPr>
        <w:numPr>
          <w:ilvl w:val="0"/>
          <w:numId w:val="12"/>
        </w:numPr>
        <w:spacing w:after="97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современные рекомендации по оказанию первой помощи; </w:t>
      </w:r>
    </w:p>
    <w:p w14:paraId="0592E2D5" w14:textId="77777777" w:rsidR="00E425EB" w:rsidRPr="00480C4F" w:rsidRDefault="00480C4F">
      <w:pPr>
        <w:numPr>
          <w:ilvl w:val="0"/>
          <w:numId w:val="12"/>
        </w:numPr>
        <w:spacing w:line="326" w:lineRule="auto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методики и последовательность действий по оказанию первой помощи; - состав аптечки первой помощи (автомобильной) и правила использования ее компонентов. </w:t>
      </w:r>
    </w:p>
    <w:p w14:paraId="6F14CAD6" w14:textId="77777777" w:rsidR="00E425EB" w:rsidRPr="00480C4F" w:rsidRDefault="00480C4F">
      <w:pPr>
        <w:spacing w:after="91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  <w:u w:val="single" w:color="000000"/>
        </w:rPr>
        <w:t>В результате освоения Рабочей программы обучающиеся должны уметь</w:t>
      </w:r>
      <w:r w:rsidRPr="00480C4F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0BB65C32" w14:textId="77777777" w:rsidR="00E425EB" w:rsidRPr="00480C4F" w:rsidRDefault="00480C4F">
      <w:pPr>
        <w:numPr>
          <w:ilvl w:val="0"/>
          <w:numId w:val="12"/>
        </w:numPr>
        <w:spacing w:line="323" w:lineRule="auto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безопасно и эффективно управлять мотоциклом в различных условиях движения; </w:t>
      </w:r>
    </w:p>
    <w:p w14:paraId="6DFBA5BB" w14:textId="77777777" w:rsidR="00E425EB" w:rsidRPr="00480C4F" w:rsidRDefault="00480C4F">
      <w:pPr>
        <w:numPr>
          <w:ilvl w:val="0"/>
          <w:numId w:val="12"/>
        </w:numPr>
        <w:spacing w:after="95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соблюдать Правила дорожного движения при управлении мотоциклом; </w:t>
      </w:r>
    </w:p>
    <w:p w14:paraId="6A11E048" w14:textId="77777777" w:rsidR="00E425EB" w:rsidRPr="00480C4F" w:rsidRDefault="00480C4F">
      <w:pPr>
        <w:numPr>
          <w:ilvl w:val="0"/>
          <w:numId w:val="12"/>
        </w:numPr>
        <w:spacing w:after="100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управлять своим эмоциональным состоянием; </w:t>
      </w:r>
    </w:p>
    <w:p w14:paraId="4AD612FB" w14:textId="77777777" w:rsidR="00E425EB" w:rsidRPr="00480C4F" w:rsidRDefault="00480C4F">
      <w:pPr>
        <w:numPr>
          <w:ilvl w:val="0"/>
          <w:numId w:val="12"/>
        </w:numPr>
        <w:spacing w:line="324" w:lineRule="auto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конструктивно разрешать противоречия и конфликты, возникающие в дорожном движении; </w:t>
      </w:r>
    </w:p>
    <w:p w14:paraId="11A30572" w14:textId="77777777" w:rsidR="00E425EB" w:rsidRPr="00480C4F" w:rsidRDefault="00480C4F">
      <w:pPr>
        <w:numPr>
          <w:ilvl w:val="0"/>
          <w:numId w:val="12"/>
        </w:numPr>
        <w:spacing w:after="97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выполнять ежедневное техническое обслуживание мотоцикла; </w:t>
      </w:r>
    </w:p>
    <w:p w14:paraId="3614AD39" w14:textId="77777777" w:rsidR="00E425EB" w:rsidRPr="00480C4F" w:rsidRDefault="00480C4F">
      <w:pPr>
        <w:numPr>
          <w:ilvl w:val="0"/>
          <w:numId w:val="12"/>
        </w:numPr>
        <w:spacing w:after="98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устранять мелкие неисправности в процессе эксплуатации мотоцикла; </w:t>
      </w:r>
    </w:p>
    <w:p w14:paraId="52463022" w14:textId="77777777" w:rsidR="00E425EB" w:rsidRPr="00480C4F" w:rsidRDefault="00480C4F">
      <w:pPr>
        <w:numPr>
          <w:ilvl w:val="0"/>
          <w:numId w:val="12"/>
        </w:numPr>
        <w:spacing w:line="326" w:lineRule="auto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обеспечивать безопасную посадку и высадку пассажиров, их перевозку, либо прием, размещение и перевозку грузов; </w:t>
      </w:r>
    </w:p>
    <w:p w14:paraId="69B16CAE" w14:textId="77777777" w:rsidR="00E425EB" w:rsidRPr="00480C4F" w:rsidRDefault="00480C4F">
      <w:pPr>
        <w:numPr>
          <w:ilvl w:val="0"/>
          <w:numId w:val="12"/>
        </w:numPr>
        <w:spacing w:line="324" w:lineRule="auto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выбирать безопасные скорость, дистанцию и интервал в различных условиях движения; </w:t>
      </w:r>
    </w:p>
    <w:p w14:paraId="56A3315E" w14:textId="77777777" w:rsidR="00E425EB" w:rsidRPr="00480C4F" w:rsidRDefault="00480C4F">
      <w:pPr>
        <w:numPr>
          <w:ilvl w:val="0"/>
          <w:numId w:val="12"/>
        </w:numPr>
        <w:spacing w:after="92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</w:t>
      </w:r>
    </w:p>
    <w:p w14:paraId="4DA9BB0A" w14:textId="77777777" w:rsidR="00E425EB" w:rsidRPr="00480C4F" w:rsidRDefault="00480C4F">
      <w:pPr>
        <w:numPr>
          <w:ilvl w:val="0"/>
          <w:numId w:val="12"/>
        </w:numPr>
        <w:spacing w:after="99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использовать зеркала заднего вида при маневрировании; </w:t>
      </w:r>
    </w:p>
    <w:p w14:paraId="03794AF3" w14:textId="77777777" w:rsidR="00E425EB" w:rsidRPr="00480C4F" w:rsidRDefault="00480C4F">
      <w:pPr>
        <w:numPr>
          <w:ilvl w:val="0"/>
          <w:numId w:val="12"/>
        </w:numPr>
        <w:spacing w:line="327" w:lineRule="auto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прогнозировать и предотвращать возникновение опасных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дорожнотранспортных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ситуаций в процессе управления мотоциклом; </w:t>
      </w:r>
    </w:p>
    <w:p w14:paraId="5F3CF75C" w14:textId="77777777" w:rsidR="00E425EB" w:rsidRPr="00480C4F" w:rsidRDefault="00480C4F">
      <w:pPr>
        <w:numPr>
          <w:ilvl w:val="0"/>
          <w:numId w:val="12"/>
        </w:numPr>
        <w:spacing w:line="326" w:lineRule="auto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своевременно принимать правильные решения и уверенно действовать в сложных и опасных дорожных ситуациях; </w:t>
      </w:r>
    </w:p>
    <w:p w14:paraId="40EA6F45" w14:textId="77777777" w:rsidR="00E425EB" w:rsidRPr="00480C4F" w:rsidRDefault="00480C4F">
      <w:pPr>
        <w:numPr>
          <w:ilvl w:val="0"/>
          <w:numId w:val="12"/>
        </w:numPr>
        <w:spacing w:after="96"/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выполнять мероприятия по оказанию первой помощи пострадавшим в дорожно- транспортном происшествии; </w:t>
      </w:r>
    </w:p>
    <w:p w14:paraId="7CBB84A7" w14:textId="77777777" w:rsidR="00E425EB" w:rsidRPr="00480C4F" w:rsidRDefault="00480C4F">
      <w:pPr>
        <w:numPr>
          <w:ilvl w:val="0"/>
          <w:numId w:val="12"/>
        </w:numPr>
        <w:ind w:right="58" w:hanging="27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совершенствовать свои навыки управления мотоцикла. </w:t>
      </w:r>
    </w:p>
    <w:p w14:paraId="40DCEBA9" w14:textId="77777777" w:rsidR="00E425EB" w:rsidRPr="00480C4F" w:rsidRDefault="00480C4F">
      <w:pPr>
        <w:spacing w:after="61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4988EF" w14:textId="77777777" w:rsidR="00E425EB" w:rsidRPr="00480C4F" w:rsidRDefault="00480C4F">
      <w:pPr>
        <w:spacing w:after="27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          Автошкола планирует в текущем календарном году подготовить кандидатов в водители транспортных средств категории «А» с механической коробкой передач в количестве 118 человек.           </w:t>
      </w:r>
    </w:p>
    <w:p w14:paraId="7E173128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C5C0F1" w14:textId="77777777" w:rsidR="00E425EB" w:rsidRPr="00480C4F" w:rsidRDefault="00480C4F">
      <w:pPr>
        <w:spacing w:after="76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87CFAA" w14:textId="77777777" w:rsidR="00E425EB" w:rsidRPr="00480C4F" w:rsidRDefault="00480C4F">
      <w:pPr>
        <w:pStyle w:val="3"/>
        <w:spacing w:after="603"/>
        <w:ind w:left="15" w:right="205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VI. УСЛОВИЯ РЕАЛИЗАЦИИ ПРОГРАММЫ </w:t>
      </w:r>
    </w:p>
    <w:p w14:paraId="48369F19" w14:textId="77777777" w:rsidR="00E425EB" w:rsidRPr="00480C4F" w:rsidRDefault="00480C4F">
      <w:pPr>
        <w:spacing w:line="332" w:lineRule="auto"/>
        <w:ind w:left="-5" w:right="173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6.1. Организационно-педагогические условия реализации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Программы  обеспечивают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14:paraId="7282631D" w14:textId="77777777" w:rsidR="00E425EB" w:rsidRPr="00480C4F" w:rsidRDefault="00480C4F">
      <w:pPr>
        <w:spacing w:line="328" w:lineRule="auto"/>
        <w:ind w:left="-5" w:right="174" w:firstLine="706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автошкола проводит тестирование обучающихся с помощью соответствующих специалистов тестирования и развития психофизиологических качеств водителя. </w:t>
      </w:r>
    </w:p>
    <w:p w14:paraId="0F2131FF" w14:textId="77777777" w:rsidR="00E425EB" w:rsidRPr="00480C4F" w:rsidRDefault="00480C4F">
      <w:pPr>
        <w:spacing w:after="29" w:line="358" w:lineRule="auto"/>
        <w:ind w:left="-5" w:right="184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Теоретическое обучение проводится в четырех оборудованных учебных кабинетах с использованием учебно-материальной базы, соответствующей установленным требованиям. </w:t>
      </w:r>
    </w:p>
    <w:p w14:paraId="0787AAD4" w14:textId="77777777" w:rsidR="00E425EB" w:rsidRPr="00480C4F" w:rsidRDefault="00480C4F">
      <w:pPr>
        <w:spacing w:after="195"/>
        <w:ind w:left="716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Наполняемость учебной группы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не  превышает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30 человек. </w:t>
      </w:r>
    </w:p>
    <w:p w14:paraId="7AB13A6A" w14:textId="77777777" w:rsidR="00E425EB" w:rsidRPr="00480C4F" w:rsidRDefault="00480C4F">
      <w:pPr>
        <w:spacing w:line="378" w:lineRule="auto"/>
        <w:ind w:left="-5" w:right="180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Продолжительность учебного часа теоретических и практических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занятий  составляет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1 академический час (45 минут). Продолжительность учебного часа практического обучения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вождению  составляет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1 астрономический час (60 минут). </w:t>
      </w:r>
    </w:p>
    <w:p w14:paraId="7C1AE592" w14:textId="77777777" w:rsidR="00E425EB" w:rsidRPr="00480C4F" w:rsidRDefault="00480C4F">
      <w:pPr>
        <w:spacing w:after="0" w:line="259" w:lineRule="auto"/>
        <w:ind w:left="10" w:right="109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Расчетная формула для определения общего количества учебных групп в год: </w:t>
      </w:r>
    </w:p>
    <w:p w14:paraId="2EE615FD" w14:textId="77777777" w:rsidR="00E425EB" w:rsidRPr="00480C4F" w:rsidRDefault="00480C4F">
      <w:pPr>
        <w:spacing w:after="17" w:line="259" w:lineRule="auto"/>
        <w:ind w:left="1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E65FCE" w14:textId="77777777" w:rsidR="00E425EB" w:rsidRPr="00480C4F" w:rsidRDefault="00480C4F">
      <w:pPr>
        <w:pStyle w:val="3"/>
        <w:spacing w:line="259" w:lineRule="auto"/>
        <w:ind w:left="480" w:right="53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n = 0,75*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Ф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>пом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*П /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Р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>гр</w:t>
      </w:r>
      <w:proofErr w:type="spellEnd"/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= 0,75 *24,5*12*4*1 / 118 =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7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;</w:t>
      </w:r>
      <w:proofErr w:type="gramEnd"/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FF633F5" w14:textId="77777777" w:rsidR="00E425EB" w:rsidRPr="00480C4F" w:rsidRDefault="00480C4F">
      <w:pPr>
        <w:spacing w:after="54" w:line="259" w:lineRule="auto"/>
        <w:ind w:left="54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341AD8" w14:textId="77777777" w:rsidR="00E425EB" w:rsidRPr="00480C4F" w:rsidRDefault="00480C4F">
      <w:pPr>
        <w:spacing w:after="90"/>
        <w:ind w:left="541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где n – общее число групп в год; </w:t>
      </w:r>
    </w:p>
    <w:p w14:paraId="00F685F9" w14:textId="77777777" w:rsidR="00E425EB" w:rsidRPr="00480C4F" w:rsidRDefault="00480C4F">
      <w:pPr>
        <w:spacing w:after="109" w:line="323" w:lineRule="auto"/>
        <w:ind w:left="-5" w:right="58" w:firstLine="54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0,75 – постоянный коэффициент (загрузка учебного кабинета принимается равной 75%) </w:t>
      </w:r>
    </w:p>
    <w:p w14:paraId="0C7E491A" w14:textId="77777777" w:rsidR="00E425EB" w:rsidRPr="00480C4F" w:rsidRDefault="00480C4F">
      <w:pPr>
        <w:spacing w:line="336" w:lineRule="auto"/>
        <w:ind w:left="-5" w:right="58" w:firstLine="587"/>
        <w:rPr>
          <w:rFonts w:asciiTheme="minorHAnsi" w:hAnsiTheme="minorHAnsi" w:cstheme="minorHAnsi"/>
          <w:sz w:val="20"/>
          <w:szCs w:val="20"/>
        </w:rPr>
      </w:pPr>
      <w:proofErr w:type="spellStart"/>
      <w:r w:rsidRPr="00480C4F">
        <w:rPr>
          <w:rFonts w:asciiTheme="minorHAnsi" w:hAnsiTheme="minorHAnsi" w:cstheme="minorHAnsi"/>
          <w:i/>
          <w:sz w:val="20"/>
          <w:szCs w:val="20"/>
          <w:vertAlign w:val="superscript"/>
        </w:rPr>
        <w:t>Ргр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- расчетное учебное время полного курса теоретического обучения на одну группу, в часах; n - общее число групп; </w:t>
      </w:r>
    </w:p>
    <w:p w14:paraId="63C711ED" w14:textId="77777777" w:rsidR="00E425EB" w:rsidRPr="00480C4F" w:rsidRDefault="00480C4F">
      <w:pPr>
        <w:spacing w:line="387" w:lineRule="auto"/>
        <w:ind w:left="726" w:right="2521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80C4F">
        <w:rPr>
          <w:rFonts w:asciiTheme="minorHAnsi" w:hAnsiTheme="minorHAnsi" w:cstheme="minorHAnsi"/>
          <w:sz w:val="20"/>
          <w:szCs w:val="20"/>
        </w:rPr>
        <w:t>Ф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>пом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 -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фонд времени использования помещения в часах  П – количество оборудованных учебных кабинетов. </w:t>
      </w:r>
    </w:p>
    <w:p w14:paraId="6707939C" w14:textId="77777777" w:rsidR="00E425EB" w:rsidRPr="00480C4F" w:rsidRDefault="00480C4F">
      <w:pPr>
        <w:spacing w:after="81" w:line="259" w:lineRule="auto"/>
        <w:ind w:left="726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B6A3E9" w14:textId="77777777" w:rsidR="00E425EB" w:rsidRPr="00480C4F" w:rsidRDefault="00480C4F">
      <w:pPr>
        <w:spacing w:after="75"/>
        <w:ind w:left="541" w:right="674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Фонд времени использования помещения в часах определяется по формуле: </w:t>
      </w:r>
      <w:proofErr w:type="spellStart"/>
      <w:proofErr w:type="gramStart"/>
      <w:r w:rsidRPr="00480C4F">
        <w:rPr>
          <w:rFonts w:asciiTheme="minorHAnsi" w:hAnsiTheme="minorHAnsi" w:cstheme="minorHAnsi"/>
          <w:sz w:val="20"/>
          <w:szCs w:val="20"/>
        </w:rPr>
        <w:t>Ф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>пом</w:t>
      </w:r>
      <w:proofErr w:type="spellEnd"/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 xml:space="preserve">  </w:t>
      </w:r>
      <w:r w:rsidRPr="00480C4F">
        <w:rPr>
          <w:rFonts w:asciiTheme="minorHAnsi" w:hAnsiTheme="minorHAnsi" w:cstheme="minorHAnsi"/>
          <w:sz w:val="20"/>
          <w:szCs w:val="20"/>
        </w:rPr>
        <w:t>=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24,5*12*4 = 1176 часов; где: 24,5 – среднее количество рабочих дней в месяц; </w:t>
      </w:r>
    </w:p>
    <w:p w14:paraId="01BAEC21" w14:textId="77777777" w:rsidR="00E425EB" w:rsidRPr="00480C4F" w:rsidRDefault="00480C4F">
      <w:pPr>
        <w:spacing w:after="91"/>
        <w:ind w:left="541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12 – количество месяцев в году; </w:t>
      </w:r>
    </w:p>
    <w:p w14:paraId="7B01503A" w14:textId="77777777" w:rsidR="00E425EB" w:rsidRPr="00480C4F" w:rsidRDefault="00480C4F">
      <w:pPr>
        <w:spacing w:after="26"/>
        <w:ind w:left="541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4 часа – время использования учебного кабинета в день. </w:t>
      </w:r>
    </w:p>
    <w:p w14:paraId="7C6FC1A5" w14:textId="77777777" w:rsidR="00E425EB" w:rsidRPr="00480C4F" w:rsidRDefault="00480C4F">
      <w:pPr>
        <w:spacing w:after="169" w:line="259" w:lineRule="auto"/>
        <w:ind w:left="513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64E288" w14:textId="77777777" w:rsidR="00E425EB" w:rsidRPr="00480C4F" w:rsidRDefault="00480C4F">
      <w:pPr>
        <w:spacing w:after="71"/>
        <w:ind w:left="-5" w:right="58" w:firstLine="54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Таким образом, используется в автошколе учебно-материальная база в виде одного оборудованного учебного кабинета и преподавательский состав (13 преподавателей теоретических дисциплин), позволяет осуществить в течение календарного года подготовку кандидатов в водители транспортных средств категории «А» с механической коробкой передач в объеме 7 групп по 30 человек,  что составляет 7*30=210 человек.   </w:t>
      </w:r>
    </w:p>
    <w:p w14:paraId="47536488" w14:textId="77777777" w:rsidR="00E425EB" w:rsidRPr="00480C4F" w:rsidRDefault="00480C4F">
      <w:pPr>
        <w:spacing w:after="176" w:line="259" w:lineRule="auto"/>
        <w:ind w:left="726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44892D" w14:textId="77777777" w:rsidR="00E425EB" w:rsidRPr="00480C4F" w:rsidRDefault="00480C4F">
      <w:pPr>
        <w:spacing w:after="90" w:line="313" w:lineRule="auto"/>
        <w:ind w:left="-5" w:right="185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14:paraId="114F600A" w14:textId="77777777" w:rsidR="00E425EB" w:rsidRPr="00480C4F" w:rsidRDefault="00480C4F">
      <w:pPr>
        <w:spacing w:after="98"/>
        <w:ind w:left="716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Обучение вождению состоит из первоначального обучения вождению. </w:t>
      </w:r>
    </w:p>
    <w:p w14:paraId="2D240732" w14:textId="77777777" w:rsidR="00E425EB" w:rsidRPr="00480C4F" w:rsidRDefault="00480C4F">
      <w:pPr>
        <w:spacing w:line="379" w:lineRule="auto"/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Первоначальное обучение вождению транспортных средств проводится на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закрытой  площадке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по адресу: Район Свободы, район 10-ой АЗС, площадь 2,92Га. </w:t>
      </w:r>
    </w:p>
    <w:p w14:paraId="5A34DF68" w14:textId="77777777" w:rsidR="00E425EB" w:rsidRPr="00480C4F" w:rsidRDefault="00480C4F">
      <w:pPr>
        <w:spacing w:after="67" w:line="332" w:lineRule="auto"/>
        <w:ind w:left="-5" w:right="0" w:firstLine="7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К обучению практическому вождению допускаются лица, имеющие первоначальные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навыки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управления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транспортным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средством, представившие медицинскую справку установленного образца и знающие требования Правил дорожного движения. </w:t>
      </w:r>
    </w:p>
    <w:p w14:paraId="396B753E" w14:textId="77777777" w:rsidR="00E425EB" w:rsidRPr="00480C4F" w:rsidRDefault="00480C4F">
      <w:pPr>
        <w:spacing w:line="368" w:lineRule="auto"/>
        <w:ind w:left="-5" w:right="58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На занятии по вождению обучающий (мастер производственного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обучения)  иметь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категории. </w:t>
      </w:r>
    </w:p>
    <w:p w14:paraId="6A7DAAE8" w14:textId="77777777" w:rsidR="00E425EB" w:rsidRPr="00480C4F" w:rsidRDefault="00480C4F">
      <w:pPr>
        <w:spacing w:line="376" w:lineRule="auto"/>
        <w:ind w:left="-5" w:right="58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Транспортное средство, используемое для обучения вождению, соответствуют материально-техническим условиям. </w:t>
      </w:r>
    </w:p>
    <w:p w14:paraId="721268E2" w14:textId="77777777" w:rsidR="00E425EB" w:rsidRPr="00480C4F" w:rsidRDefault="00480C4F">
      <w:pPr>
        <w:spacing w:after="79" w:line="259" w:lineRule="auto"/>
        <w:ind w:left="72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4EA7CD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6.2.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обучения,  удовлетворяют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квалификационным требованиям, указанным в квалификационных  справочниках по соответствующим должностям и (или) профессиональным стандартам.  </w:t>
      </w:r>
    </w:p>
    <w:p w14:paraId="2F884D7F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11DBCD" w14:textId="77777777" w:rsidR="00E425EB" w:rsidRPr="00480C4F" w:rsidRDefault="00480C4F">
      <w:pPr>
        <w:spacing w:after="0" w:line="259" w:lineRule="auto"/>
        <w:ind w:right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2A1913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6.3. Информационно-методические условия реализации Программы включают: </w:t>
      </w:r>
    </w:p>
    <w:p w14:paraId="451099F6" w14:textId="77777777" w:rsidR="00E425EB" w:rsidRPr="00480C4F" w:rsidRDefault="00480C4F">
      <w:pPr>
        <w:spacing w:after="405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EF44B7" w14:textId="77777777" w:rsidR="00E425EB" w:rsidRPr="00480C4F" w:rsidRDefault="00480C4F">
      <w:pPr>
        <w:numPr>
          <w:ilvl w:val="0"/>
          <w:numId w:val="13"/>
        </w:numPr>
        <w:spacing w:after="192"/>
        <w:ind w:right="58" w:hanging="21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учебный план; </w:t>
      </w:r>
    </w:p>
    <w:p w14:paraId="7E2BEBDB" w14:textId="77777777" w:rsidR="00E425EB" w:rsidRPr="00480C4F" w:rsidRDefault="00480C4F">
      <w:pPr>
        <w:numPr>
          <w:ilvl w:val="0"/>
          <w:numId w:val="13"/>
        </w:numPr>
        <w:spacing w:after="195"/>
        <w:ind w:right="58" w:hanging="21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календарный учебный график; </w:t>
      </w:r>
    </w:p>
    <w:p w14:paraId="7604266B" w14:textId="77777777" w:rsidR="00E425EB" w:rsidRPr="00480C4F" w:rsidRDefault="00480C4F">
      <w:pPr>
        <w:numPr>
          <w:ilvl w:val="0"/>
          <w:numId w:val="13"/>
        </w:numPr>
        <w:spacing w:after="0" w:line="398" w:lineRule="auto"/>
        <w:ind w:right="58" w:hanging="21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рабочие программы учебных предметов; -</w:t>
      </w:r>
      <w:r w:rsidRPr="00480C4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методические материалы и разработки; расписание занятий.  </w:t>
      </w:r>
    </w:p>
    <w:p w14:paraId="1842CC70" w14:textId="77777777" w:rsidR="00E425EB" w:rsidRPr="00480C4F" w:rsidRDefault="00480C4F">
      <w:pPr>
        <w:spacing w:line="348" w:lineRule="auto"/>
        <w:ind w:left="-5" w:right="58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Учебные транспортные средства категории «А» представлены механическими транспортными средствами, зарегистрированными в установленном порядке. </w:t>
      </w:r>
    </w:p>
    <w:p w14:paraId="55A99803" w14:textId="77777777" w:rsidR="00E425EB" w:rsidRPr="00480C4F" w:rsidRDefault="00480C4F">
      <w:pPr>
        <w:spacing w:after="71" w:line="259" w:lineRule="auto"/>
        <w:ind w:left="71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399530" w14:textId="77777777" w:rsidR="00E425EB" w:rsidRPr="00480C4F" w:rsidRDefault="00480C4F">
      <w:pPr>
        <w:ind w:left="-5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Количество обучающихся в год рассчитывается по формуле:  </w:t>
      </w:r>
    </w:p>
    <w:p w14:paraId="4A1D3412" w14:textId="77777777" w:rsidR="00E425EB" w:rsidRPr="00480C4F" w:rsidRDefault="00480C4F">
      <w:pPr>
        <w:spacing w:after="17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636403" w14:textId="77777777" w:rsidR="00E425EB" w:rsidRPr="00480C4F" w:rsidRDefault="00480C4F">
      <w:pPr>
        <w:pStyle w:val="3"/>
        <w:spacing w:after="359" w:line="259" w:lineRule="auto"/>
        <w:ind w:left="480" w:right="537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К = (t*24,5*12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*(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 N</w:t>
      </w:r>
      <w:r w:rsidRPr="00480C4F">
        <w:rPr>
          <w:rFonts w:asciiTheme="minorHAnsi" w:hAnsiTheme="minorHAnsi" w:cstheme="minorHAnsi"/>
          <w:i/>
          <w:sz w:val="20"/>
          <w:szCs w:val="20"/>
          <w:vertAlign w:val="subscript"/>
        </w:rPr>
        <w:t>TC</w:t>
      </w:r>
      <w:proofErr w:type="gramEnd"/>
      <w:r w:rsidRPr="00480C4F">
        <w:rPr>
          <w:rFonts w:asciiTheme="minorHAnsi" w:hAnsiTheme="minorHAnsi" w:cstheme="minorHAnsi"/>
          <w:i/>
          <w:sz w:val="20"/>
          <w:szCs w:val="20"/>
          <w:vertAlign w:val="subscript"/>
        </w:rPr>
        <w:t>-1</w:t>
      </w:r>
      <w:r w:rsidRPr="00480C4F">
        <w:rPr>
          <w:rFonts w:asciiTheme="minorHAnsi" w:hAnsiTheme="minorHAnsi" w:cstheme="minorHAnsi"/>
          <w:sz w:val="20"/>
          <w:szCs w:val="20"/>
        </w:rPr>
        <w:t xml:space="preserve">))/T </w:t>
      </w:r>
    </w:p>
    <w:p w14:paraId="4900C040" w14:textId="77777777" w:rsidR="00E425EB" w:rsidRPr="00480C4F" w:rsidRDefault="00480C4F">
      <w:pPr>
        <w:spacing w:after="220" w:line="395" w:lineRule="auto"/>
        <w:ind w:left="705" w:right="843" w:hanging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где К – количество обучающихся в год; </w:t>
      </w:r>
      <w:r w:rsidRPr="00480C4F">
        <w:rPr>
          <w:rFonts w:asciiTheme="minorHAnsi" w:hAnsiTheme="minorHAnsi" w:cstheme="minorHAnsi"/>
          <w:i/>
          <w:sz w:val="20"/>
          <w:szCs w:val="20"/>
        </w:rPr>
        <w:t xml:space="preserve">t </w:t>
      </w:r>
      <w:proofErr w:type="gramStart"/>
      <w:r w:rsidRPr="00480C4F">
        <w:rPr>
          <w:rFonts w:asciiTheme="minorHAnsi" w:hAnsiTheme="minorHAnsi" w:cstheme="minorHAnsi"/>
          <w:i/>
          <w:sz w:val="20"/>
          <w:szCs w:val="20"/>
        </w:rPr>
        <w:t xml:space="preserve">-  </w:t>
      </w:r>
      <w:r w:rsidRPr="00480C4F">
        <w:rPr>
          <w:rFonts w:asciiTheme="minorHAnsi" w:hAnsiTheme="minorHAnsi" w:cstheme="minorHAnsi"/>
          <w:sz w:val="20"/>
          <w:szCs w:val="20"/>
        </w:rPr>
        <w:t>время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работы одного учебного транспортного средства   равно:  7,2 часа   один мастер производственного обучения на одно учебное транспортное средство; </w:t>
      </w:r>
    </w:p>
    <w:p w14:paraId="3CDC2613" w14:textId="77777777" w:rsidR="00E425EB" w:rsidRPr="00480C4F" w:rsidRDefault="00480C4F">
      <w:pPr>
        <w:spacing w:after="175"/>
        <w:ind w:left="721" w:right="58"/>
        <w:rPr>
          <w:rFonts w:asciiTheme="minorHAnsi" w:hAnsiTheme="minorHAnsi" w:cstheme="minorHAnsi"/>
          <w:sz w:val="20"/>
          <w:szCs w:val="20"/>
        </w:rPr>
      </w:pPr>
      <w:proofErr w:type="gramStart"/>
      <w:r w:rsidRPr="00480C4F">
        <w:rPr>
          <w:rFonts w:asciiTheme="minorHAnsi" w:hAnsiTheme="minorHAnsi" w:cstheme="minorHAnsi"/>
          <w:i/>
          <w:sz w:val="20"/>
          <w:szCs w:val="20"/>
        </w:rPr>
        <w:t>NTC  -</w:t>
      </w:r>
      <w:proofErr w:type="gramEnd"/>
      <w:r w:rsidRPr="00480C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количество автотранспортных средств; </w:t>
      </w:r>
    </w:p>
    <w:p w14:paraId="64AD8409" w14:textId="77777777" w:rsidR="00E425EB" w:rsidRPr="00480C4F" w:rsidRDefault="00480C4F">
      <w:pPr>
        <w:spacing w:after="184"/>
        <w:ind w:left="740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i/>
          <w:sz w:val="20"/>
          <w:szCs w:val="20"/>
        </w:rPr>
        <w:t xml:space="preserve">Т- </w:t>
      </w:r>
      <w:r w:rsidRPr="00480C4F">
        <w:rPr>
          <w:rFonts w:asciiTheme="minorHAnsi" w:hAnsiTheme="minorHAnsi" w:cstheme="minorHAnsi"/>
          <w:sz w:val="20"/>
          <w:szCs w:val="20"/>
        </w:rPr>
        <w:t xml:space="preserve">количество часов вождения в соответствии с учебным планом; </w:t>
      </w:r>
    </w:p>
    <w:p w14:paraId="6FAF4501" w14:textId="77777777" w:rsidR="00E425EB" w:rsidRPr="00480C4F" w:rsidRDefault="00480C4F">
      <w:pPr>
        <w:spacing w:after="183"/>
        <w:ind w:left="711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24,5 - среднее количество рабочих дней в месяц; </w:t>
      </w:r>
    </w:p>
    <w:p w14:paraId="31F71B3E" w14:textId="77777777" w:rsidR="00E425EB" w:rsidRPr="00480C4F" w:rsidRDefault="00480C4F">
      <w:pPr>
        <w:spacing w:after="188"/>
        <w:ind w:left="730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12 - количество рабочих месяцев в году; </w:t>
      </w:r>
    </w:p>
    <w:p w14:paraId="6FDCF84E" w14:textId="77777777" w:rsidR="00E425EB" w:rsidRPr="00480C4F" w:rsidRDefault="00480C4F">
      <w:pPr>
        <w:ind w:left="730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1- количество резервных учебных транспортных средств. </w:t>
      </w:r>
    </w:p>
    <w:p w14:paraId="0B2EBFED" w14:textId="77777777" w:rsidR="00E425EB" w:rsidRPr="00480C4F" w:rsidRDefault="00480C4F">
      <w:pPr>
        <w:spacing w:after="0" w:line="259" w:lineRule="auto"/>
        <w:ind w:left="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8596AE" w14:textId="77777777" w:rsidR="00E425EB" w:rsidRPr="00480C4F" w:rsidRDefault="00480C4F">
      <w:pPr>
        <w:spacing w:after="0" w:line="259" w:lineRule="auto"/>
        <w:ind w:left="54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F251CC" w14:textId="77777777" w:rsidR="00E425EB" w:rsidRPr="00480C4F" w:rsidRDefault="00480C4F">
      <w:pPr>
        <w:pStyle w:val="3"/>
        <w:spacing w:line="259" w:lineRule="auto"/>
        <w:ind w:left="480" w:right="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i/>
          <w:sz w:val="20"/>
          <w:szCs w:val="20"/>
        </w:rPr>
        <w:t>К</w:t>
      </w:r>
      <w:r w:rsidRPr="00480C4F">
        <w:rPr>
          <w:rFonts w:asciiTheme="minorHAnsi" w:hAnsiTheme="minorHAnsi" w:cstheme="minorHAnsi"/>
          <w:i/>
          <w:sz w:val="20"/>
          <w:szCs w:val="20"/>
          <w:vertAlign w:val="subscript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 xml:space="preserve">= 7,2*24,5*12*(2-1) /18 = 118 </w:t>
      </w:r>
    </w:p>
    <w:p w14:paraId="6138EEFA" w14:textId="77777777" w:rsidR="00E425EB" w:rsidRPr="00480C4F" w:rsidRDefault="00480C4F">
      <w:pPr>
        <w:spacing w:after="65" w:line="259" w:lineRule="auto"/>
        <w:ind w:left="54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034CE00" w14:textId="77777777" w:rsidR="00E425EB" w:rsidRPr="00480C4F" w:rsidRDefault="00480C4F">
      <w:pPr>
        <w:spacing w:after="0" w:line="332" w:lineRule="auto"/>
        <w:ind w:left="-5" w:right="0" w:firstLine="54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480C4F">
        <w:rPr>
          <w:rFonts w:asciiTheme="minorHAnsi" w:hAnsiTheme="minorHAnsi" w:cstheme="minorHAnsi"/>
          <w:sz w:val="20"/>
          <w:szCs w:val="20"/>
        </w:rPr>
        <w:t xml:space="preserve">Количество кандидатов в водители транспортных средств категории «А» с механической коробкой передач, которые могут пройти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обучение  в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автошколе в текущем календарном году составляет 118 человек. </w:t>
      </w:r>
    </w:p>
    <w:p w14:paraId="11FAD5DA" w14:textId="7C261B04" w:rsidR="00E425EB" w:rsidRPr="00480C4F" w:rsidRDefault="00E425EB" w:rsidP="00CC297D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  <w:sectPr w:rsidR="00E425EB" w:rsidRPr="00480C4F" w:rsidSect="00CC297D">
          <w:headerReference w:type="even" r:id="rId31"/>
          <w:headerReference w:type="default" r:id="rId32"/>
          <w:headerReference w:type="first" r:id="rId33"/>
          <w:footnotePr>
            <w:numRestart w:val="eachPage"/>
          </w:footnotePr>
          <w:type w:val="continuous"/>
          <w:pgSz w:w="11909" w:h="16834"/>
          <w:pgMar w:top="720" w:right="720" w:bottom="720" w:left="720" w:header="720" w:footer="720" w:gutter="0"/>
          <w:cols w:space="720"/>
          <w:titlePg/>
        </w:sectPr>
      </w:pPr>
    </w:p>
    <w:p w14:paraId="571F984B" w14:textId="73BC82B6" w:rsidR="00E425EB" w:rsidRPr="00480C4F" w:rsidRDefault="00480C4F" w:rsidP="00CC297D">
      <w:pPr>
        <w:spacing w:after="0" w:line="259" w:lineRule="auto"/>
        <w:ind w:left="3130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80C4F">
        <w:rPr>
          <w:rFonts w:asciiTheme="minorHAnsi" w:eastAsia="Calibr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AAB927" wp14:editId="788DF7CA">
                <wp:simplePos x="0" y="0"/>
                <wp:positionH relativeFrom="page">
                  <wp:posOffset>7549896</wp:posOffset>
                </wp:positionH>
                <wp:positionV relativeFrom="page">
                  <wp:posOffset>763524</wp:posOffset>
                </wp:positionV>
                <wp:extent cx="38100" cy="205283"/>
                <wp:effectExtent l="0" t="0" r="0" b="0"/>
                <wp:wrapTopAndBottom/>
                <wp:docPr id="81434" name="Group 81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205283"/>
                          <a:chOff x="0" y="0"/>
                          <a:chExt cx="38100" cy="205283"/>
                        </a:xfrm>
                      </wpg:grpSpPr>
                      <wps:wsp>
                        <wps:cNvPr id="9621" name="Rectangle 9621"/>
                        <wps:cNvSpPr/>
                        <wps:spPr>
                          <a:xfrm>
                            <a:off x="0" y="0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05D3E" w14:textId="77777777" w:rsidR="00480C4F" w:rsidRDefault="00480C4F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AB927" id="Group 81434" o:spid="_x0000_s1026" style="position:absolute;left:0;text-align:left;margin-left:594.5pt;margin-top:60.1pt;width:3pt;height:16.15pt;z-index:251659264;mso-position-horizontal-relative:page;mso-position-vertical-relative:page" coordsize="38100,20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">
                <v:rect id="Rectangle 9621" o:spid="_x0000_s1027" style="position:absolute;width:50673;height:27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RhF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aTxfAa/b8ITkMsfAAAA//8DAFBLAQItABQABgAIAAAAIQDb4fbL7gAAAIUBAAATAAAAAAAA&#10;AAAAAAAAAAAAAABbQ29udGVudF9UeXBlc10ueG1sUEsBAi0AFAAGAAgAAAAhAFr0LFu/AAAAFQEA&#10;AAsAAAAAAAAAAAAAAAAAHwEAAF9yZWxzLy5yZWxzUEsBAi0AFAAGAAgAAAAhALzVGEXHAAAA3QAA&#10;AA8AAAAAAAAAAAAAAAAABwIAAGRycy9kb3ducmV2LnhtbFBLBQYAAAAAAwADALcAAAD7AgAAAAA=&#10;" filled="f" stroked="f">
                  <v:textbox inset="0,0,0,0">
                    <w:txbxContent>
                      <w:p w14:paraId="74805D3E" w14:textId="77777777" w:rsidR="00480C4F" w:rsidRDefault="00480C4F">
                        <w:pPr>
                          <w:spacing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80C4F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                          </w:t>
      </w:r>
    </w:p>
    <w:p w14:paraId="32927D10" w14:textId="77777777" w:rsidR="00CC297D" w:rsidRDefault="00CC297D">
      <w:pPr>
        <w:spacing w:after="0" w:line="265" w:lineRule="auto"/>
        <w:ind w:left="15" w:right="566" w:hanging="1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2224DE2" w14:textId="3328780E" w:rsidR="00E425EB" w:rsidRPr="00480C4F" w:rsidRDefault="00480C4F">
      <w:pPr>
        <w:spacing w:after="0" w:line="265" w:lineRule="auto"/>
        <w:ind w:left="15" w:right="566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Перечень учебного оборудования </w:t>
      </w:r>
    </w:p>
    <w:p w14:paraId="2912D2BC" w14:textId="77777777" w:rsidR="00E425EB" w:rsidRPr="00480C4F" w:rsidRDefault="00480C4F">
      <w:pPr>
        <w:spacing w:after="0" w:line="259" w:lineRule="auto"/>
        <w:ind w:right="-59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</w:p>
    <w:p w14:paraId="522B450C" w14:textId="77777777" w:rsidR="00E425EB" w:rsidRPr="00480C4F" w:rsidRDefault="00480C4F">
      <w:pPr>
        <w:pStyle w:val="1"/>
        <w:spacing w:line="259" w:lineRule="auto"/>
        <w:ind w:left="28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80C4F">
        <w:rPr>
          <w:rFonts w:asciiTheme="minorHAnsi" w:hAnsiTheme="minorHAnsi" w:cstheme="minorHAnsi"/>
          <w:b w:val="0"/>
          <w:sz w:val="20"/>
          <w:szCs w:val="20"/>
          <w:vertAlign w:val="subscript"/>
        </w:rPr>
        <w:t>Таблица 17</w:t>
      </w:r>
      <w:r w:rsidRPr="00480C4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tbl>
      <w:tblPr>
        <w:tblStyle w:val="TableGrid"/>
        <w:tblW w:w="10207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500"/>
        <w:gridCol w:w="1867"/>
        <w:gridCol w:w="1840"/>
      </w:tblGrid>
      <w:tr w:rsidR="00E425EB" w:rsidRPr="00480C4F" w14:paraId="2BD24DAA" w14:textId="77777777">
        <w:trPr>
          <w:trHeight w:val="56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B386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учебного оборудования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178A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C647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</w:t>
            </w:r>
          </w:p>
        </w:tc>
      </w:tr>
      <w:tr w:rsidR="00E425EB" w:rsidRPr="00480C4F" w14:paraId="1AB91D01" w14:textId="77777777" w:rsidTr="00CC297D">
        <w:trPr>
          <w:trHeight w:val="118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2B41" w14:textId="77777777" w:rsidR="00E425EB" w:rsidRPr="00480C4F" w:rsidRDefault="00480C4F">
            <w:pPr>
              <w:spacing w:after="0" w:line="259" w:lineRule="auto"/>
              <w:ind w:left="103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Оборудование и технические средства обучения </w:t>
            </w:r>
          </w:p>
          <w:p w14:paraId="415A34CE" w14:textId="77777777" w:rsidR="00E425EB" w:rsidRPr="00480C4F" w:rsidRDefault="00480C4F">
            <w:pPr>
              <w:spacing w:after="58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A894A8" w14:textId="77777777" w:rsidR="00E425EB" w:rsidRPr="00480C4F" w:rsidRDefault="00480C4F">
            <w:pPr>
              <w:spacing w:after="79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Компьютер с соответствующим программным обеспечением </w:t>
            </w:r>
          </w:p>
          <w:p w14:paraId="2A5BD85C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Мультимедийный проектор </w:t>
            </w:r>
          </w:p>
          <w:p w14:paraId="20880768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Экран (монитор, электронная доска) </w:t>
            </w:r>
          </w:p>
          <w:p w14:paraId="1D90ED49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Магнитная доска со схемой населенного пункта </w:t>
            </w:r>
          </w:p>
          <w:p w14:paraId="5BEBCE74" w14:textId="77777777" w:rsidR="00E425EB" w:rsidRPr="00480C4F" w:rsidRDefault="00480C4F">
            <w:pPr>
              <w:spacing w:after="55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5C162E" w14:textId="77777777" w:rsidR="00E425EB" w:rsidRPr="00480C4F" w:rsidRDefault="00480C4F">
            <w:pPr>
              <w:spacing w:after="0" w:line="259" w:lineRule="auto"/>
              <w:ind w:left="662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Учебно-наглядные пособия </w:t>
            </w:r>
          </w:p>
          <w:p w14:paraId="67CB949C" w14:textId="77777777" w:rsidR="00E425EB" w:rsidRPr="00480C4F" w:rsidRDefault="00480C4F">
            <w:pPr>
              <w:spacing w:after="58" w:line="259" w:lineRule="auto"/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1123D5" w14:textId="77777777" w:rsidR="00E425EB" w:rsidRPr="00480C4F" w:rsidRDefault="00480C4F">
            <w:pPr>
              <w:spacing w:after="78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Основы законодательства в сфере дорожного движения </w:t>
            </w:r>
          </w:p>
          <w:p w14:paraId="1498473F" w14:textId="77777777" w:rsidR="00E425EB" w:rsidRPr="00480C4F" w:rsidRDefault="00480C4F">
            <w:pPr>
              <w:spacing w:after="78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Дорожные знаки </w:t>
            </w:r>
          </w:p>
          <w:p w14:paraId="30F1FD73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Дорожная разметка  </w:t>
            </w:r>
          </w:p>
          <w:p w14:paraId="4E94FC25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Опознавательные и регистрационные знаки </w:t>
            </w:r>
          </w:p>
          <w:p w14:paraId="4499E957" w14:textId="77777777" w:rsidR="00E425EB" w:rsidRPr="00480C4F" w:rsidRDefault="00480C4F">
            <w:pPr>
              <w:spacing w:after="0" w:line="327" w:lineRule="auto"/>
              <w:ind w:right="6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Средства регулирования дорожного движения Сигналы регулировщика </w:t>
            </w:r>
          </w:p>
          <w:p w14:paraId="5F997689" w14:textId="77777777" w:rsidR="00E425EB" w:rsidRPr="00480C4F" w:rsidRDefault="00480C4F">
            <w:pPr>
              <w:spacing w:after="24" w:line="306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Применение аварийной сигнализации и знака аварийной остановки </w:t>
            </w:r>
          </w:p>
          <w:p w14:paraId="1D654DFF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Начало движения, маневрирование. Способы разворота </w:t>
            </w:r>
          </w:p>
          <w:p w14:paraId="526DFC83" w14:textId="77777777" w:rsidR="00E425EB" w:rsidRPr="00480C4F" w:rsidRDefault="00480C4F">
            <w:pPr>
              <w:spacing w:after="56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Расположение транспортных средств на проезжей части </w:t>
            </w:r>
          </w:p>
          <w:p w14:paraId="607D155D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Скорость движения </w:t>
            </w:r>
          </w:p>
          <w:p w14:paraId="39A98094" w14:textId="77777777" w:rsidR="00E425EB" w:rsidRPr="00480C4F" w:rsidRDefault="00480C4F">
            <w:pPr>
              <w:spacing w:after="1" w:line="325" w:lineRule="auto"/>
              <w:ind w:right="12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Обгон, опережение, встречный разъезд Остановка и стоянка  </w:t>
            </w:r>
          </w:p>
          <w:p w14:paraId="36B687E8" w14:textId="77777777" w:rsidR="00E425EB" w:rsidRPr="00480C4F" w:rsidRDefault="00480C4F">
            <w:pPr>
              <w:spacing w:after="26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Проезд перекрестков </w:t>
            </w:r>
          </w:p>
          <w:p w14:paraId="13889677" w14:textId="77777777" w:rsidR="00E425EB" w:rsidRPr="00480C4F" w:rsidRDefault="00480C4F">
            <w:pPr>
              <w:spacing w:after="7" w:line="321" w:lineRule="auto"/>
              <w:ind w:right="6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Проезд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пешеходных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переходов,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и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мест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остановок маршрутных транспортных средств Движение через железнодорожные пути </w:t>
            </w:r>
          </w:p>
          <w:p w14:paraId="7A011C22" w14:textId="77777777" w:rsidR="00E425EB" w:rsidRPr="00480C4F" w:rsidRDefault="00480C4F">
            <w:pPr>
              <w:spacing w:after="78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Движение по автомагистралям </w:t>
            </w:r>
          </w:p>
          <w:p w14:paraId="17A13A71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Движение в жилых зонах </w:t>
            </w:r>
          </w:p>
          <w:p w14:paraId="1F4BBEB8" w14:textId="77777777" w:rsidR="00E425EB" w:rsidRPr="00480C4F" w:rsidRDefault="00480C4F">
            <w:pPr>
              <w:spacing w:after="0" w:line="297" w:lineRule="auto"/>
              <w:ind w:right="54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Буксировка механических транспортных средств Перевозка пассажиров на заднем сидении мотоцикла и в боковом прицепе Перевозка грузов </w:t>
            </w:r>
          </w:p>
          <w:p w14:paraId="37E05F21" w14:textId="77777777" w:rsidR="00E425EB" w:rsidRPr="00480C4F" w:rsidRDefault="00480C4F">
            <w:pPr>
              <w:spacing w:after="0" w:line="30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Неисправности и условия, при которых запрещается эксплуатация транспортных средств </w:t>
            </w:r>
          </w:p>
          <w:p w14:paraId="35AE3700" w14:textId="77777777" w:rsidR="00E425EB" w:rsidRPr="00480C4F" w:rsidRDefault="00480C4F">
            <w:pPr>
              <w:spacing w:after="24" w:line="306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Ответственность за правонарушения в области дорожного движения </w:t>
            </w:r>
          </w:p>
          <w:p w14:paraId="7780D5CF" w14:textId="77777777" w:rsidR="00E425EB" w:rsidRPr="00480C4F" w:rsidRDefault="00480C4F">
            <w:pPr>
              <w:spacing w:after="77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Страхование автогражданской ответственности </w:t>
            </w:r>
          </w:p>
          <w:p w14:paraId="24976C19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Последовательность действий при ДТП </w:t>
            </w:r>
          </w:p>
          <w:p w14:paraId="601AC556" w14:textId="77777777" w:rsidR="00E425EB" w:rsidRPr="00480C4F" w:rsidRDefault="00480C4F">
            <w:pPr>
              <w:spacing w:after="58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114E4D" w14:textId="77777777" w:rsidR="00E425EB" w:rsidRPr="00480C4F" w:rsidRDefault="00480C4F">
            <w:pPr>
              <w:spacing w:after="20" w:line="292" w:lineRule="auto"/>
              <w:ind w:right="0" w:firstLine="32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Психофизиологические основы деятельности водителя Психофизиологические особенности деятельности водителя Воздействие на поведение водителя психотропных, </w:t>
            </w:r>
          </w:p>
          <w:p w14:paraId="78F5ECE9" w14:textId="77777777" w:rsidR="00E425EB" w:rsidRPr="00480C4F" w:rsidRDefault="00480C4F">
            <w:pPr>
              <w:spacing w:after="0" w:line="328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наркотических веществ, алкоголя и медицинских препаратов Конфликтные ситуации в дорожном движении </w:t>
            </w:r>
          </w:p>
          <w:p w14:paraId="0D8E9A1D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Факторы риска при вождении транспортного средства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FA91" w14:textId="77777777" w:rsidR="00E425EB" w:rsidRPr="00480C4F" w:rsidRDefault="00480C4F">
            <w:pPr>
              <w:spacing w:after="78" w:line="238" w:lineRule="auto"/>
              <w:ind w:right="814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</w:t>
            </w:r>
          </w:p>
          <w:p w14:paraId="4A2B50B6" w14:textId="77777777" w:rsidR="00E425EB" w:rsidRPr="00480C4F" w:rsidRDefault="00480C4F">
            <w:pPr>
              <w:spacing w:after="0" w:line="324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комплект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комплект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комплект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C42D41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092055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2A3153" w14:textId="77777777" w:rsidR="00E425EB" w:rsidRPr="00480C4F" w:rsidRDefault="00480C4F">
            <w:pPr>
              <w:spacing w:after="78" w:line="238" w:lineRule="auto"/>
              <w:ind w:right="814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DB30BD5" w14:textId="77777777" w:rsidR="00E425EB" w:rsidRPr="00480C4F" w:rsidRDefault="00480C4F">
            <w:pPr>
              <w:spacing w:after="0" w:line="314" w:lineRule="auto"/>
              <w:ind w:left="511" w:right="390" w:hanging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комплект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комплект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D99337" w14:textId="77777777" w:rsidR="00E425EB" w:rsidRPr="00480C4F" w:rsidRDefault="00480C4F">
            <w:pPr>
              <w:spacing w:after="45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F17E98" w14:textId="77777777" w:rsidR="00E425EB" w:rsidRPr="00480C4F" w:rsidRDefault="00480C4F">
            <w:pPr>
              <w:spacing w:after="0" w:line="293" w:lineRule="auto"/>
              <w:ind w:left="667" w:right="6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4927059" w14:textId="77777777" w:rsidR="00E425EB" w:rsidRPr="00480C4F" w:rsidRDefault="00480C4F">
            <w:pPr>
              <w:spacing w:after="45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ECEC16" w14:textId="77777777" w:rsidR="00E425EB" w:rsidRPr="00480C4F" w:rsidRDefault="00480C4F">
            <w:pPr>
              <w:spacing w:after="0" w:line="313" w:lineRule="auto"/>
              <w:ind w:left="522" w:right="5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29D53F" w14:textId="77777777" w:rsidR="00E425EB" w:rsidRPr="00480C4F" w:rsidRDefault="00480C4F">
            <w:pPr>
              <w:spacing w:after="45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E68FC7" w14:textId="77777777" w:rsidR="00E425EB" w:rsidRPr="00480C4F" w:rsidRDefault="00480C4F">
            <w:pPr>
              <w:spacing w:after="0" w:line="259" w:lineRule="auto"/>
              <w:ind w:left="522" w:right="5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A07C" w14:textId="77777777" w:rsidR="00E425EB" w:rsidRPr="00480C4F" w:rsidRDefault="00480C4F">
            <w:pPr>
              <w:spacing w:after="0" w:line="238" w:lineRule="auto"/>
              <w:ind w:right="814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FE76AB2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2BF50A9A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2A48AE9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2D720C19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B46F3E0" w14:textId="77777777" w:rsidR="00E425EB" w:rsidRPr="00480C4F" w:rsidRDefault="00480C4F">
            <w:pPr>
              <w:spacing w:after="0" w:line="238" w:lineRule="auto"/>
              <w:ind w:right="814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C069538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974BB3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E40015F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8817034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8BA5ACC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03A3122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37BA3D7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49495BAE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1E4EEBA5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4B2CCB7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6A647606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2B10B373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AC11280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1BEF9C88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254D3B0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1B49EF51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E6EAADF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69E32E8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2E13DEE6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4B5AF7B1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BDD2ED8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6F5B03BC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11AB3976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0C82893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49C97EE5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215FBD2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06A7EF5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95446A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96E4DF4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17B1735E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DA3A78E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5FB439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91CD0B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873ECC6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624F303C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FA5281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283BD723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</w:tbl>
    <w:p w14:paraId="4A9A672F" w14:textId="77777777" w:rsidR="00E425EB" w:rsidRPr="00480C4F" w:rsidRDefault="00E425EB">
      <w:pPr>
        <w:spacing w:after="0" w:line="259" w:lineRule="auto"/>
        <w:ind w:left="-725" w:right="977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0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1843"/>
        <w:gridCol w:w="1843"/>
      </w:tblGrid>
      <w:tr w:rsidR="00E425EB" w:rsidRPr="00480C4F" w14:paraId="14F44CA1" w14:textId="77777777">
        <w:trPr>
          <w:trHeight w:val="56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5C47" w14:textId="77777777" w:rsidR="00E425EB" w:rsidRPr="00480C4F" w:rsidRDefault="00480C4F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учебного оборудования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E057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4D90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</w:t>
            </w:r>
          </w:p>
        </w:tc>
      </w:tr>
      <w:tr w:rsidR="00E425EB" w:rsidRPr="00480C4F" w14:paraId="5C07D7D0" w14:textId="77777777" w:rsidTr="00CC297D">
        <w:trPr>
          <w:trHeight w:val="203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829E" w14:textId="77777777" w:rsidR="00E425EB" w:rsidRPr="00480C4F" w:rsidRDefault="00480C4F">
            <w:pPr>
              <w:spacing w:after="78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Типичные опасные ситуации </w:t>
            </w:r>
          </w:p>
          <w:p w14:paraId="759BE832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Сложные метеоусловия </w:t>
            </w:r>
          </w:p>
          <w:p w14:paraId="7927CFA8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Движение в темное время суток </w:t>
            </w:r>
          </w:p>
          <w:p w14:paraId="075645DD" w14:textId="77777777" w:rsidR="00E425EB" w:rsidRPr="00480C4F" w:rsidRDefault="00480C4F">
            <w:pPr>
              <w:spacing w:after="78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Посадка водителя за рулем. Экипировка водителя </w:t>
            </w:r>
          </w:p>
          <w:p w14:paraId="13C2DD12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Способы торможения  </w:t>
            </w:r>
          </w:p>
          <w:p w14:paraId="35A7AE57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Тормозной и остановочный путь  </w:t>
            </w:r>
          </w:p>
          <w:p w14:paraId="7CD81F49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Действия водителя в критических ситуациях </w:t>
            </w:r>
          </w:p>
          <w:p w14:paraId="0A353201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Силы, действующие на транспортное средство </w:t>
            </w:r>
          </w:p>
          <w:p w14:paraId="35CBF4DB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</w:t>
            </w: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мотоциклом  в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нештатных ситуациях </w:t>
            </w:r>
          </w:p>
          <w:p w14:paraId="6C7D3AA4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Профессиональная надежность водителя </w:t>
            </w:r>
          </w:p>
          <w:p w14:paraId="1B3F918D" w14:textId="77777777" w:rsidR="00E425EB" w:rsidRPr="00480C4F" w:rsidRDefault="00480C4F">
            <w:pPr>
              <w:spacing w:after="22" w:line="30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Дистанция и боковой интервал. Организация наблюдения в процессе управления транспортным средством </w:t>
            </w:r>
          </w:p>
          <w:p w14:paraId="70BF9E51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Влияние дорожных условий на безопасность движения </w:t>
            </w:r>
          </w:p>
          <w:p w14:paraId="0229904D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Безопасное прохождение поворотов </w:t>
            </w:r>
          </w:p>
          <w:p w14:paraId="0F918BA7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Безопасность пассажиров транспортных средств </w:t>
            </w:r>
          </w:p>
          <w:p w14:paraId="5DA7498E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Безопасность пешеходов и велосипедистов </w:t>
            </w:r>
          </w:p>
          <w:p w14:paraId="75BDACCA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Типичные ошибки пешеходов </w:t>
            </w:r>
          </w:p>
          <w:p w14:paraId="089ACA48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Типовые примеры допускаемых нарушений ПДД </w:t>
            </w:r>
          </w:p>
          <w:p w14:paraId="354EDA3D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1724D6" w14:textId="77777777" w:rsidR="00E425EB" w:rsidRPr="00480C4F" w:rsidRDefault="00480C4F">
            <w:pPr>
              <w:spacing w:after="21" w:line="30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Устройство и техническое обслуживание транспортных средств категории «А» как объектов управления </w:t>
            </w:r>
          </w:p>
          <w:p w14:paraId="6BECF4F0" w14:textId="77777777" w:rsidR="00E425EB" w:rsidRPr="00480C4F" w:rsidRDefault="00480C4F">
            <w:pPr>
              <w:spacing w:after="0" w:line="327" w:lineRule="auto"/>
              <w:ind w:right="2658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Классификация мотоциклов Общее устройство мотоцикла </w:t>
            </w:r>
          </w:p>
          <w:p w14:paraId="7C7D9B29" w14:textId="77777777" w:rsidR="00E425EB" w:rsidRPr="00480C4F" w:rsidRDefault="00480C4F">
            <w:pPr>
              <w:spacing w:after="0" w:line="30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принцип работы двухтактного двигателя внутреннего сгорания </w:t>
            </w:r>
          </w:p>
          <w:p w14:paraId="79B67D62" w14:textId="77777777" w:rsidR="00E425EB" w:rsidRPr="00480C4F" w:rsidRDefault="00480C4F">
            <w:pPr>
              <w:spacing w:after="21" w:line="30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принцип работы четырехтактного двигателя внутреннего сгорания </w:t>
            </w:r>
          </w:p>
          <w:p w14:paraId="68F524CA" w14:textId="77777777" w:rsidR="00E425EB" w:rsidRPr="00480C4F" w:rsidRDefault="00480C4F">
            <w:pPr>
              <w:spacing w:after="53" w:line="281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Горюче-смазочные материалы и специальные жидкости Схемы трансмиссии мотоциклов с различными типами приводов </w:t>
            </w:r>
          </w:p>
          <w:p w14:paraId="1F9153E5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первичной (моторной) передачи </w:t>
            </w:r>
          </w:p>
          <w:p w14:paraId="254C2AFF" w14:textId="77777777" w:rsidR="00E425EB" w:rsidRPr="00480C4F" w:rsidRDefault="00480C4F">
            <w:pPr>
              <w:spacing w:after="0" w:line="283" w:lineRule="auto"/>
              <w:ind w:right="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принцип работы сцепления Устройство механического и гидравлического привода выключения сцепления </w:t>
            </w:r>
          </w:p>
          <w:p w14:paraId="761A31F4" w14:textId="77777777" w:rsidR="00E425EB" w:rsidRPr="00480C4F" w:rsidRDefault="00480C4F">
            <w:pPr>
              <w:spacing w:after="0" w:line="305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принцип работы механической коробки передач </w:t>
            </w:r>
          </w:p>
          <w:p w14:paraId="65FB5C1E" w14:textId="77777777" w:rsidR="00E425EB" w:rsidRPr="00480C4F" w:rsidRDefault="00480C4F">
            <w:pPr>
              <w:spacing w:after="0" w:line="30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принцип работы автоматизированной и бесступенчатой коробки передач </w:t>
            </w:r>
          </w:p>
          <w:p w14:paraId="7709DC1D" w14:textId="77777777" w:rsidR="00E425EB" w:rsidRPr="00480C4F" w:rsidRDefault="00480C4F">
            <w:pPr>
              <w:spacing w:after="22" w:line="308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Устройство и принцип работы пускового механизма с механическим приводом (кик-стартера) </w:t>
            </w:r>
          </w:p>
          <w:p w14:paraId="504E2FFB" w14:textId="77777777" w:rsidR="00E425EB" w:rsidRPr="00480C4F" w:rsidRDefault="00480C4F">
            <w:pPr>
              <w:spacing w:after="0" w:line="328" w:lineRule="auto"/>
              <w:ind w:right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Вторичная (задняя) цепная и ременная передачи Карданная передача, главная передача (редуктор) </w:t>
            </w:r>
          </w:p>
          <w:p w14:paraId="62939C4E" w14:textId="77777777" w:rsidR="00E425EB" w:rsidRPr="00480C4F" w:rsidRDefault="00480C4F">
            <w:pPr>
              <w:spacing w:after="25" w:line="305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рамы мотоцикла, рамы и кузова бокового прицепа </w:t>
            </w:r>
          </w:p>
          <w:p w14:paraId="53E03A4C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Передняя и задняя подвески мотоцикла </w:t>
            </w:r>
          </w:p>
          <w:p w14:paraId="5C2946E8" w14:textId="77777777" w:rsidR="00E425EB" w:rsidRPr="00480C4F" w:rsidRDefault="00480C4F">
            <w:pPr>
              <w:spacing w:after="23" w:line="308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Виды мотоциклетных колес. Конструкции и маркировка мотоциклетных шин </w:t>
            </w:r>
          </w:p>
          <w:p w14:paraId="36920F31" w14:textId="77777777" w:rsidR="00E425EB" w:rsidRPr="00480C4F" w:rsidRDefault="00480C4F">
            <w:pPr>
              <w:spacing w:after="56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принцип работы тормозных систем </w:t>
            </w:r>
          </w:p>
          <w:p w14:paraId="1C5DADA2" w14:textId="77777777" w:rsidR="00E425EB" w:rsidRPr="00480C4F" w:rsidRDefault="00480C4F">
            <w:pPr>
              <w:spacing w:after="71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Антиблокировочная система тормозов (АБС) </w:t>
            </w:r>
          </w:p>
          <w:p w14:paraId="50DAE9BB" w14:textId="77777777" w:rsidR="00E425EB" w:rsidRPr="00480C4F" w:rsidRDefault="00480C4F">
            <w:pPr>
              <w:spacing w:after="73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маркировка аккумуляторных батарей </w:t>
            </w:r>
          </w:p>
          <w:p w14:paraId="79458884" w14:textId="77777777" w:rsidR="00E425EB" w:rsidRPr="00480C4F" w:rsidRDefault="00480C4F">
            <w:pPr>
              <w:spacing w:after="71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принцип работы генератора </w:t>
            </w:r>
          </w:p>
          <w:p w14:paraId="7B932B22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принцип работы стартера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A8DE" w14:textId="77777777" w:rsidR="00E425EB" w:rsidRPr="00480C4F" w:rsidRDefault="00480C4F">
            <w:pPr>
              <w:spacing w:after="0" w:line="306" w:lineRule="auto"/>
              <w:ind w:right="663" w:firstLine="66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05D2DAE" w14:textId="77777777" w:rsidR="00E425EB" w:rsidRPr="00480C4F" w:rsidRDefault="00480C4F">
            <w:pPr>
              <w:spacing w:after="45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AE4EAA" w14:textId="77777777" w:rsidR="00E425EB" w:rsidRPr="00480C4F" w:rsidRDefault="00480C4F">
            <w:pPr>
              <w:spacing w:after="0" w:line="313" w:lineRule="auto"/>
              <w:ind w:left="522" w:right="4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0CC386" w14:textId="77777777" w:rsidR="00E425EB" w:rsidRPr="00480C4F" w:rsidRDefault="00480C4F">
            <w:pPr>
              <w:spacing w:after="45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B5B795" w14:textId="77777777" w:rsidR="00E425EB" w:rsidRPr="00480C4F" w:rsidRDefault="00480C4F">
            <w:pPr>
              <w:spacing w:after="0" w:line="259" w:lineRule="auto"/>
              <w:ind w:left="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50A90C" w14:textId="77777777" w:rsidR="00E425EB" w:rsidRPr="00480C4F" w:rsidRDefault="00480C4F">
            <w:pPr>
              <w:spacing w:after="45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71E3A2" w14:textId="77777777" w:rsidR="00E425EB" w:rsidRPr="00480C4F" w:rsidRDefault="00480C4F">
            <w:pPr>
              <w:spacing w:after="0" w:line="313" w:lineRule="auto"/>
              <w:ind w:left="522" w:right="4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36B97D" w14:textId="77777777" w:rsidR="00E425EB" w:rsidRPr="00480C4F" w:rsidRDefault="00480C4F">
            <w:pPr>
              <w:spacing w:after="45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7698CB" w14:textId="77777777" w:rsidR="00E425EB" w:rsidRPr="00480C4F" w:rsidRDefault="00480C4F">
            <w:pPr>
              <w:spacing w:after="0" w:line="313" w:lineRule="auto"/>
              <w:ind w:left="522" w:right="4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D0A048" w14:textId="77777777" w:rsidR="00E425EB" w:rsidRPr="00480C4F" w:rsidRDefault="00480C4F">
            <w:pPr>
              <w:spacing w:after="45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A19970" w14:textId="77777777" w:rsidR="00E425EB" w:rsidRPr="00480C4F" w:rsidRDefault="00480C4F">
            <w:pPr>
              <w:spacing w:after="0" w:line="259" w:lineRule="auto"/>
              <w:ind w:left="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8828C5" w14:textId="77777777" w:rsidR="00E425EB" w:rsidRPr="00480C4F" w:rsidRDefault="00480C4F">
            <w:pPr>
              <w:spacing w:after="45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90C131" w14:textId="77777777" w:rsidR="00E425EB" w:rsidRPr="00480C4F" w:rsidRDefault="00480C4F">
            <w:pPr>
              <w:spacing w:after="0" w:line="259" w:lineRule="auto"/>
              <w:ind w:left="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505469" w14:textId="77777777" w:rsidR="00E425EB" w:rsidRPr="00480C4F" w:rsidRDefault="00480C4F">
            <w:pPr>
              <w:spacing w:after="45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C3114A" w14:textId="77777777" w:rsidR="00E425EB" w:rsidRPr="00480C4F" w:rsidRDefault="00480C4F">
            <w:pPr>
              <w:spacing w:after="0" w:line="259" w:lineRule="auto"/>
              <w:ind w:left="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7B3939" w14:textId="77777777" w:rsidR="00E425EB" w:rsidRPr="00480C4F" w:rsidRDefault="00480C4F">
            <w:pPr>
              <w:spacing w:after="45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4F0492" w14:textId="77777777" w:rsidR="00E425EB" w:rsidRPr="00480C4F" w:rsidRDefault="00480C4F">
            <w:pPr>
              <w:spacing w:after="0" w:line="313" w:lineRule="auto"/>
              <w:ind w:left="522" w:right="4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6F05BE" w14:textId="77777777" w:rsidR="00E425EB" w:rsidRPr="00480C4F" w:rsidRDefault="00480C4F">
            <w:pPr>
              <w:spacing w:after="45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3C266A" w14:textId="77777777" w:rsidR="00E425EB" w:rsidRPr="00480C4F" w:rsidRDefault="00480C4F">
            <w:pPr>
              <w:spacing w:after="0" w:line="313" w:lineRule="auto"/>
              <w:ind w:left="522" w:right="4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9A6290" w14:textId="77777777" w:rsidR="00E425EB" w:rsidRPr="00480C4F" w:rsidRDefault="00480C4F">
            <w:pPr>
              <w:spacing w:after="22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C3EEAD" w14:textId="77777777" w:rsidR="00E425EB" w:rsidRPr="00480C4F" w:rsidRDefault="00480C4F">
            <w:pPr>
              <w:spacing w:after="0" w:line="259" w:lineRule="auto"/>
              <w:ind w:left="546" w:right="4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3DD0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9581BAC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42A576D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67689E14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38548EC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1B4B4F8B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33737C0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686299B0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29AEE615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5BD71BF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FC1761E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BDD2C8B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6F02D3EB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A88CF49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4D851988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6315379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2D5BED00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A9FDAA3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21937D8D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445800" w14:textId="77777777" w:rsidR="00E425EB" w:rsidRPr="00480C4F" w:rsidRDefault="00480C4F">
            <w:pPr>
              <w:spacing w:after="0" w:line="238" w:lineRule="auto"/>
              <w:ind w:right="746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2F0C04F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690E550A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65E13F45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D45145C" w14:textId="77777777" w:rsidR="00E425EB" w:rsidRPr="00480C4F" w:rsidRDefault="00480C4F">
            <w:pPr>
              <w:spacing w:after="0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2ABC2E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881F160" w14:textId="77777777" w:rsidR="00E425EB" w:rsidRPr="00480C4F" w:rsidRDefault="00480C4F">
            <w:pPr>
              <w:spacing w:after="0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15C058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1980F352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303544E" w14:textId="77777777" w:rsidR="00E425EB" w:rsidRPr="00480C4F" w:rsidRDefault="00480C4F">
            <w:pPr>
              <w:spacing w:after="0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C5DAB3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E63DEDF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2869D353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EDCE779" w14:textId="77777777" w:rsidR="00E425EB" w:rsidRPr="00480C4F" w:rsidRDefault="00480C4F">
            <w:pPr>
              <w:spacing w:after="0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A9025E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1DCCC244" w14:textId="77777777" w:rsidR="00E425EB" w:rsidRPr="00480C4F" w:rsidRDefault="00480C4F">
            <w:pPr>
              <w:spacing w:after="0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4576C1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2AE9B1F7" w14:textId="77777777" w:rsidR="00E425EB" w:rsidRPr="00480C4F" w:rsidRDefault="00480C4F">
            <w:pPr>
              <w:spacing w:after="0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5D2120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29CCC502" w14:textId="77777777" w:rsidR="00E425EB" w:rsidRPr="00480C4F" w:rsidRDefault="00480C4F">
            <w:pPr>
              <w:spacing w:after="0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AEA549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A07A6E7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29ACD66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7C6A7F5" w14:textId="77777777" w:rsidR="00E425EB" w:rsidRPr="00480C4F" w:rsidRDefault="00480C4F">
            <w:pPr>
              <w:spacing w:after="0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263D0A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65009D12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63969FB7" w14:textId="77777777" w:rsidR="00E425EB" w:rsidRPr="00480C4F" w:rsidRDefault="00480C4F">
            <w:pPr>
              <w:spacing w:after="0" w:line="259" w:lineRule="auto"/>
              <w:ind w:left="6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7A2A11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DAC87F1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 </w:t>
            </w:r>
          </w:p>
          <w:p w14:paraId="5EE82A7A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BB262F7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58B4CA2" w14:textId="77777777" w:rsidR="00E425EB" w:rsidRPr="00480C4F" w:rsidRDefault="00480C4F"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</w:tbl>
    <w:p w14:paraId="33EF3528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7AD71D43" w14:textId="77777777" w:rsidR="00E425EB" w:rsidRPr="00480C4F" w:rsidRDefault="00480C4F">
      <w:pPr>
        <w:spacing w:after="0"/>
        <w:ind w:right="11124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98A9C76" w14:textId="77777777" w:rsidR="00E425EB" w:rsidRPr="00480C4F" w:rsidRDefault="00480C4F">
      <w:pPr>
        <w:spacing w:after="0" w:line="259" w:lineRule="auto"/>
        <w:ind w:left="10" w:right="691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59 </w:t>
      </w:r>
    </w:p>
    <w:p w14:paraId="45A11DEE" w14:textId="77777777" w:rsidR="00E425EB" w:rsidRPr="00480C4F" w:rsidRDefault="00480C4F">
      <w:p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10207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521"/>
        <w:gridCol w:w="1843"/>
        <w:gridCol w:w="1843"/>
      </w:tblGrid>
      <w:tr w:rsidR="00E425EB" w:rsidRPr="00480C4F" w14:paraId="5F45694B" w14:textId="77777777">
        <w:trPr>
          <w:trHeight w:val="5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FCBD" w14:textId="77777777" w:rsidR="00E425EB" w:rsidRPr="00480C4F" w:rsidRDefault="00480C4F">
            <w:pPr>
              <w:spacing w:after="0" w:line="259" w:lineRule="auto"/>
              <w:ind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учебного оборудования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D139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6D7F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</w:t>
            </w:r>
          </w:p>
        </w:tc>
      </w:tr>
      <w:tr w:rsidR="00E425EB" w:rsidRPr="00480C4F" w14:paraId="3FF12353" w14:textId="77777777" w:rsidTr="00CC297D">
        <w:trPr>
          <w:trHeight w:val="770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904" w14:textId="77777777" w:rsidR="00E425EB" w:rsidRPr="00480C4F" w:rsidRDefault="00480C4F">
            <w:pPr>
              <w:spacing w:after="0" w:line="30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принцип работы бесконтактной и микропроцессорной систем зажигания </w:t>
            </w:r>
          </w:p>
          <w:p w14:paraId="68C90EF7" w14:textId="77777777" w:rsidR="00E425EB" w:rsidRPr="00480C4F" w:rsidRDefault="00480C4F">
            <w:pPr>
              <w:spacing w:after="0" w:line="307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Общее устройство и принцип работы, внешних световых приборов и звуковых сигналов </w:t>
            </w:r>
          </w:p>
          <w:p w14:paraId="045002A2" w14:textId="77777777" w:rsidR="00E425EB" w:rsidRPr="00480C4F" w:rsidRDefault="00480C4F">
            <w:pPr>
              <w:spacing w:after="0" w:line="308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Контрольный осмотр и ежедневное техническое обслуживание мотоцикла </w:t>
            </w:r>
          </w:p>
          <w:p w14:paraId="68A4B887" w14:textId="735938E5" w:rsidR="00E425EB" w:rsidRPr="00480C4F" w:rsidRDefault="00E425EB" w:rsidP="00CC297D">
            <w:pPr>
              <w:spacing w:after="0" w:line="259" w:lineRule="auto"/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80636" w14:textId="77777777" w:rsidR="00E425EB" w:rsidRPr="00480C4F" w:rsidRDefault="00480C4F">
            <w:pPr>
              <w:spacing w:after="57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23000F" w14:textId="77777777" w:rsidR="00E425EB" w:rsidRPr="00480C4F" w:rsidRDefault="00480C4F">
            <w:pPr>
              <w:spacing w:after="0" w:line="259" w:lineRule="auto"/>
              <w:ind w:left="658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Информационные материалы </w:t>
            </w:r>
          </w:p>
          <w:p w14:paraId="09C6335E" w14:textId="77777777" w:rsidR="00E425EB" w:rsidRPr="00480C4F" w:rsidRDefault="00480C4F">
            <w:pPr>
              <w:spacing w:after="57" w:line="259" w:lineRule="auto"/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AD50A1" w14:textId="77777777" w:rsidR="00E425EB" w:rsidRPr="00480C4F" w:rsidRDefault="00480C4F">
            <w:pPr>
              <w:spacing w:after="79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Информационный стенд  </w:t>
            </w:r>
          </w:p>
          <w:p w14:paraId="7AFADBCB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Федеральный закон «О защите прав потребителей» </w:t>
            </w:r>
          </w:p>
          <w:p w14:paraId="04CEFA81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Копия лицензии с соответствующим приложением </w:t>
            </w:r>
          </w:p>
          <w:p w14:paraId="136CCECE" w14:textId="77777777" w:rsidR="00E425EB" w:rsidRPr="00480C4F" w:rsidRDefault="00480C4F">
            <w:pPr>
              <w:spacing w:after="0" w:line="30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Примерная программа профессиональной подготовки водителей транспортных средств категории «А» </w:t>
            </w:r>
          </w:p>
          <w:p w14:paraId="50466131" w14:textId="77777777" w:rsidR="00E425EB" w:rsidRPr="00480C4F" w:rsidRDefault="00480C4F">
            <w:pPr>
              <w:spacing w:after="61" w:line="273" w:lineRule="auto"/>
              <w:ind w:righ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«А», согласованная с Госавтоинспекцией </w:t>
            </w:r>
          </w:p>
          <w:p w14:paraId="370B8305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Учебный план </w:t>
            </w:r>
          </w:p>
          <w:p w14:paraId="4FAE3813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Календарный учебный график (на каждую учебную группу) </w:t>
            </w:r>
          </w:p>
          <w:p w14:paraId="69AA01E6" w14:textId="77777777" w:rsidR="00E425EB" w:rsidRPr="00480C4F" w:rsidRDefault="00480C4F">
            <w:pPr>
              <w:spacing w:after="8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Расписание занятий (на каждую учебную группу) </w:t>
            </w:r>
          </w:p>
          <w:p w14:paraId="3A17BBF5" w14:textId="77777777" w:rsidR="00E425EB" w:rsidRPr="00480C4F" w:rsidRDefault="00480C4F">
            <w:pPr>
              <w:spacing w:after="76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График учебного вождения (на каждую учебную группу) </w:t>
            </w:r>
          </w:p>
          <w:p w14:paraId="3B9272F5" w14:textId="77777777" w:rsidR="00E425EB" w:rsidRPr="00480C4F" w:rsidRDefault="00480C4F">
            <w:pPr>
              <w:spacing w:after="79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Книга жалоб и предложений </w:t>
            </w:r>
          </w:p>
          <w:p w14:paraId="7C50E962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Адрес официального сайта в сети Интернет»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4046" w14:textId="77777777" w:rsidR="00E425EB" w:rsidRPr="00480C4F" w:rsidRDefault="00480C4F">
            <w:pPr>
              <w:spacing w:after="0" w:line="313" w:lineRule="auto"/>
              <w:ind w:left="522" w:right="5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AC9805" w14:textId="77777777" w:rsidR="00E425EB" w:rsidRPr="00480C4F" w:rsidRDefault="00480C4F">
            <w:pPr>
              <w:spacing w:after="45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50C271" w14:textId="77777777" w:rsidR="00E425EB" w:rsidRPr="00480C4F" w:rsidRDefault="00480C4F">
            <w:pPr>
              <w:spacing w:after="0" w:line="259" w:lineRule="auto"/>
              <w:ind w:righ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4065F5" w14:textId="77777777" w:rsidR="00E425EB" w:rsidRPr="00480C4F" w:rsidRDefault="00480C4F">
            <w:pPr>
              <w:spacing w:after="45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9439F9" w14:textId="77777777" w:rsidR="00E425EB" w:rsidRPr="00480C4F" w:rsidRDefault="00480C4F">
            <w:pPr>
              <w:spacing w:after="0" w:line="254" w:lineRule="auto"/>
              <w:ind w:left="813" w:right="670" w:hanging="1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E80FAB9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1F48F4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3E5F88" w14:textId="77777777" w:rsidR="00E425EB" w:rsidRPr="00480C4F" w:rsidRDefault="00480C4F">
            <w:pPr>
              <w:spacing w:after="0" w:line="238" w:lineRule="auto"/>
              <w:ind w:right="814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FE3A24D" w14:textId="77777777" w:rsidR="00E425EB" w:rsidRPr="00480C4F" w:rsidRDefault="00480C4F">
            <w:pPr>
              <w:spacing w:after="45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D618CB" w14:textId="77777777" w:rsidR="00E425EB" w:rsidRPr="00480C4F" w:rsidRDefault="00480C4F">
            <w:pPr>
              <w:spacing w:after="0" w:line="313" w:lineRule="auto"/>
              <w:ind w:left="522" w:right="5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822620" w14:textId="77777777" w:rsidR="00E425EB" w:rsidRPr="00480C4F" w:rsidRDefault="00480C4F">
            <w:pPr>
              <w:spacing w:after="45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FD4F33" w14:textId="77777777" w:rsidR="00E425EB" w:rsidRPr="00480C4F" w:rsidRDefault="00480C4F">
            <w:pPr>
              <w:spacing w:after="0" w:line="254" w:lineRule="auto"/>
              <w:ind w:left="813" w:right="670" w:hanging="1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1D42C7F" w14:textId="77777777" w:rsidR="00E425EB" w:rsidRPr="00480C4F" w:rsidRDefault="00480C4F">
            <w:pPr>
              <w:spacing w:after="45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BBF43A" w14:textId="77777777" w:rsidR="00E425EB" w:rsidRPr="00480C4F" w:rsidRDefault="00480C4F">
            <w:pPr>
              <w:spacing w:after="0" w:line="259" w:lineRule="auto"/>
              <w:ind w:left="667" w:right="6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B16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66E41C4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EDDCD93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246447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527FCDD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1C9AE6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66F69FC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41A8E8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F9CD9B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51A0EE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979A56" w14:textId="77777777" w:rsidR="00E425EB" w:rsidRPr="00480C4F" w:rsidRDefault="00480C4F">
            <w:pPr>
              <w:spacing w:after="0" w:line="238" w:lineRule="auto"/>
              <w:ind w:right="814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B08A0D7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150F62E0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A50EE24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5DCC887C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9CD9BD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E59CF39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6F93F4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8BADBD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6950B0A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4ED5879A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70BFFA48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0FF1861C" w14:textId="77777777" w:rsidR="00E425EB" w:rsidRPr="00480C4F" w:rsidRDefault="00480C4F">
            <w:pPr>
              <w:spacing w:after="0" w:line="259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14:paraId="3FB28DA7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0E4F0F5" w14:textId="77777777" w:rsidR="00E425EB" w:rsidRPr="00480C4F" w:rsidRDefault="00E425EB">
      <w:pPr>
        <w:rPr>
          <w:rFonts w:asciiTheme="minorHAnsi" w:hAnsiTheme="minorHAnsi" w:cstheme="minorHAnsi"/>
          <w:sz w:val="20"/>
          <w:szCs w:val="20"/>
        </w:rPr>
        <w:sectPr w:rsidR="00E425EB" w:rsidRPr="00480C4F" w:rsidSect="00CC297D">
          <w:headerReference w:type="even" r:id="rId34"/>
          <w:headerReference w:type="default" r:id="rId35"/>
          <w:headerReference w:type="first" r:id="rId36"/>
          <w:footnotePr>
            <w:numRestart w:val="eachPage"/>
          </w:footnotePr>
          <w:type w:val="continuous"/>
          <w:pgSz w:w="11909" w:h="16834"/>
          <w:pgMar w:top="720" w:right="720" w:bottom="720" w:left="720" w:header="720" w:footer="720" w:gutter="0"/>
          <w:cols w:space="720"/>
          <w:titlePg/>
        </w:sectPr>
      </w:pPr>
    </w:p>
    <w:p w14:paraId="09FCBDA0" w14:textId="77777777" w:rsidR="00E425EB" w:rsidRPr="00480C4F" w:rsidRDefault="00480C4F">
      <w:pPr>
        <w:spacing w:after="199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  <w:vertAlign w:val="subscript"/>
        </w:rPr>
        <w:tab/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0355B4" w14:textId="77777777" w:rsidR="00E425EB" w:rsidRPr="00480C4F" w:rsidRDefault="00480C4F">
      <w:pPr>
        <w:spacing w:after="117" w:line="259" w:lineRule="auto"/>
        <w:ind w:left="10" w:right="24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60 </w:t>
      </w:r>
    </w:p>
    <w:p w14:paraId="5AFBA52B" w14:textId="77777777" w:rsidR="00E425EB" w:rsidRPr="00480C4F" w:rsidRDefault="00480C4F">
      <w:pPr>
        <w:pStyle w:val="2"/>
        <w:spacing w:line="346" w:lineRule="auto"/>
        <w:ind w:left="3293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Перечень материалов по учебному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предмету  «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Первая помощь при дорожно-транспортном происшествии» </w:t>
      </w:r>
    </w:p>
    <w:p w14:paraId="02FC471B" w14:textId="77777777" w:rsidR="00E425EB" w:rsidRPr="00480C4F" w:rsidRDefault="00480C4F">
      <w:pPr>
        <w:tabs>
          <w:tab w:val="center" w:pos="1414"/>
          <w:tab w:val="right" w:pos="10649"/>
        </w:tabs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80C4F">
        <w:rPr>
          <w:rFonts w:asciiTheme="minorHAnsi" w:hAnsiTheme="minorHAnsi" w:cstheme="minorHAnsi"/>
          <w:sz w:val="20"/>
          <w:szCs w:val="20"/>
        </w:rPr>
        <w:tab/>
        <w:t xml:space="preserve">Таблица 18 </w:t>
      </w:r>
    </w:p>
    <w:tbl>
      <w:tblPr>
        <w:tblStyle w:val="TableGrid"/>
        <w:tblW w:w="9926" w:type="dxa"/>
        <w:tblInd w:w="566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6664"/>
        <w:gridCol w:w="1601"/>
        <w:gridCol w:w="1661"/>
      </w:tblGrid>
      <w:tr w:rsidR="00E425EB" w:rsidRPr="00480C4F" w14:paraId="16FF13CE" w14:textId="77777777">
        <w:trPr>
          <w:trHeight w:val="595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7A2D" w14:textId="77777777" w:rsidR="00E425EB" w:rsidRPr="00480C4F" w:rsidRDefault="00480C4F">
            <w:pPr>
              <w:spacing w:after="0" w:line="259" w:lineRule="auto"/>
              <w:ind w:left="296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учебных материалов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DFFF" w14:textId="77777777" w:rsidR="00E425EB" w:rsidRPr="00480C4F" w:rsidRDefault="00480C4F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2DB4" w14:textId="77777777" w:rsidR="00E425EB" w:rsidRPr="00480C4F" w:rsidRDefault="00480C4F">
            <w:pPr>
              <w:spacing w:after="0" w:line="259" w:lineRule="auto"/>
              <w:ind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</w:t>
            </w:r>
          </w:p>
        </w:tc>
      </w:tr>
      <w:tr w:rsidR="00E425EB" w:rsidRPr="00480C4F" w14:paraId="4D80E593" w14:textId="77777777">
        <w:trPr>
          <w:trHeight w:val="336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A78F44" w14:textId="77777777" w:rsidR="00E425EB" w:rsidRPr="00480C4F" w:rsidRDefault="00480C4F">
            <w:pPr>
              <w:spacing w:after="0" w:line="259" w:lineRule="auto"/>
              <w:ind w:left="416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>Оборудование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2FFDD9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A0EA7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5EB" w:rsidRPr="00480C4F" w14:paraId="342C9D9F" w14:textId="77777777">
        <w:trPr>
          <w:trHeight w:val="912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13A0" w14:textId="77777777" w:rsidR="00E425EB" w:rsidRPr="00480C4F" w:rsidRDefault="00480C4F">
            <w:pPr>
              <w:spacing w:after="0" w:line="259" w:lineRule="auto"/>
              <w:ind w:right="1248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D3C5" w14:textId="77777777" w:rsidR="00E425EB" w:rsidRPr="00480C4F" w:rsidRDefault="00480C4F">
            <w:pPr>
              <w:spacing w:after="0" w:line="259" w:lineRule="auto"/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DC99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64329BBD" w14:textId="77777777">
        <w:trPr>
          <w:trHeight w:val="624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A48B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Тренажер -манекен взрослого пострадавшего (голова, торс) </w:t>
            </w: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без  контролера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для отработки приемов сердечно-легочной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42C8" w14:textId="77777777" w:rsidR="00E425EB" w:rsidRPr="00480C4F" w:rsidRDefault="00480C4F">
            <w:pPr>
              <w:spacing w:after="0" w:line="259" w:lineRule="auto"/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EE24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3C49E392" w14:textId="77777777">
        <w:trPr>
          <w:trHeight w:val="624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9880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Тренажер-манекен взросл ого пострадавшего для отработки приемов удаления инородного тела из верхних дыхательных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1D1F" w14:textId="77777777" w:rsidR="00E425EB" w:rsidRPr="00480C4F" w:rsidRDefault="00480C4F">
            <w:pPr>
              <w:spacing w:after="0" w:line="259" w:lineRule="auto"/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1810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1B5D1805" w14:textId="77777777">
        <w:trPr>
          <w:trHeight w:val="912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35FF" w14:textId="77777777" w:rsidR="00E425EB" w:rsidRPr="00480C4F" w:rsidRDefault="00480C4F">
            <w:pPr>
              <w:spacing w:after="0" w:line="259" w:lineRule="auto"/>
              <w:ind w:right="403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Расходный материал для тренажеров (запасные </w:t>
            </w:r>
            <w:proofErr w:type="gramStart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>лицевые  маски</w:t>
            </w:r>
            <w:proofErr w:type="gramEnd"/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, запасные «дыхательные пути», пленки с клапаном для проведения искусственной вентиляции легких)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6F4C" w14:textId="77777777" w:rsidR="00E425EB" w:rsidRPr="00480C4F" w:rsidRDefault="00480C4F">
            <w:pPr>
              <w:spacing w:after="0" w:line="259" w:lineRule="auto"/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9398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</w:p>
        </w:tc>
      </w:tr>
      <w:tr w:rsidR="00E425EB" w:rsidRPr="00480C4F" w14:paraId="5AB91D8A" w14:textId="77777777">
        <w:trPr>
          <w:trHeight w:val="336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3D93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Мотоциклетный шлем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0E5E" w14:textId="77777777" w:rsidR="00E425EB" w:rsidRPr="00480C4F" w:rsidRDefault="00480C4F">
            <w:pPr>
              <w:spacing w:after="0"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штук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D716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05DBB0E0" w14:textId="77777777">
        <w:trPr>
          <w:trHeight w:val="336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AF19F8" w14:textId="77777777" w:rsidR="00E425EB" w:rsidRPr="00480C4F" w:rsidRDefault="00480C4F">
            <w:pPr>
              <w:spacing w:after="0" w:line="259" w:lineRule="auto"/>
              <w:ind w:right="5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Расходные материалы 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83E29B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95842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5EB" w:rsidRPr="00480C4F" w14:paraId="54034F1F" w14:textId="77777777">
        <w:trPr>
          <w:trHeight w:val="336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2D22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Аптечка первой помощи (автомобильная)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4E2F" w14:textId="77777777" w:rsidR="00E425EB" w:rsidRPr="00480C4F" w:rsidRDefault="00480C4F">
            <w:pPr>
              <w:spacing w:after="0"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634C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</w:tr>
      <w:tr w:rsidR="00E425EB" w:rsidRPr="00480C4F" w14:paraId="0637022B" w14:textId="77777777">
        <w:trPr>
          <w:trHeight w:val="2064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4369" w14:textId="77777777" w:rsidR="00E425EB" w:rsidRPr="00480C4F" w:rsidRDefault="00480C4F">
            <w:pPr>
              <w:spacing w:after="0" w:line="249" w:lineRule="auto"/>
              <w:ind w:right="2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</w:t>
            </w:r>
          </w:p>
          <w:p w14:paraId="64C9E33E" w14:textId="77777777" w:rsidR="00E425EB" w:rsidRPr="00480C4F" w:rsidRDefault="00480C4F">
            <w:pPr>
              <w:spacing w:after="0" w:line="259" w:lineRule="auto"/>
              <w:ind w:right="3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Средства для временной остановки кровотечения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A208" w14:textId="77777777" w:rsidR="00E425EB" w:rsidRPr="00480C4F" w:rsidRDefault="00480C4F">
            <w:pPr>
              <w:spacing w:after="0"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E4F2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2AAC9213" w14:textId="77777777">
        <w:trPr>
          <w:trHeight w:val="912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CE77" w14:textId="77777777" w:rsidR="00E425EB" w:rsidRPr="00480C4F" w:rsidRDefault="00480C4F">
            <w:pPr>
              <w:spacing w:after="0" w:line="259" w:lineRule="auto"/>
              <w:ind w:right="1081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иммобилизирующие средства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7077" w14:textId="77777777" w:rsidR="00E425EB" w:rsidRPr="00480C4F" w:rsidRDefault="00480C4F">
            <w:pPr>
              <w:spacing w:after="0"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58C8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339638F6" w14:textId="77777777">
        <w:trPr>
          <w:trHeight w:val="336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CBD32" w14:textId="77777777" w:rsidR="00E425EB" w:rsidRPr="00480C4F" w:rsidRDefault="00480C4F">
            <w:pPr>
              <w:spacing w:after="0" w:line="259" w:lineRule="auto"/>
              <w:ind w:right="2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>Учебно-наглядные пособия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A2ECED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67F7B2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5EB" w:rsidRPr="00480C4F" w14:paraId="475AC7F3" w14:textId="77777777">
        <w:trPr>
          <w:trHeight w:val="624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1248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Учебные пособия по первой помощи пострадавшим в дорожно-транспортных происшествиях для водителей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10A0" w14:textId="77777777" w:rsidR="00E425EB" w:rsidRPr="00480C4F" w:rsidRDefault="00480C4F">
            <w:pPr>
              <w:spacing w:after="0" w:line="259" w:lineRule="auto"/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9401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18 </w:t>
            </w:r>
          </w:p>
        </w:tc>
      </w:tr>
      <w:tr w:rsidR="00E425EB" w:rsidRPr="00480C4F" w14:paraId="32498511" w14:textId="77777777">
        <w:trPr>
          <w:trHeight w:val="614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8A1A" w14:textId="77777777" w:rsidR="00E425EB" w:rsidRPr="00480C4F" w:rsidRDefault="00480C4F">
            <w:pPr>
              <w:spacing w:after="0" w:line="259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Учебные фильмы по первой помощи пострадавшим в дорожно-транспортных происшествиях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AC3C" w14:textId="77777777" w:rsidR="00E425EB" w:rsidRPr="00480C4F" w:rsidRDefault="00480C4F">
            <w:pPr>
              <w:spacing w:after="0" w:line="259" w:lineRule="auto"/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5AC1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249E42E2" w14:textId="77777777">
        <w:trPr>
          <w:trHeight w:val="912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A6D4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020F" w14:textId="77777777" w:rsidR="00E425EB" w:rsidRPr="00480C4F" w:rsidRDefault="00480C4F">
            <w:pPr>
              <w:spacing w:after="0" w:line="259" w:lineRule="auto"/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DAA2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08E98559" w14:textId="77777777">
        <w:trPr>
          <w:trHeight w:val="336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789D42" w14:textId="77777777" w:rsidR="00E425EB" w:rsidRPr="00480C4F" w:rsidRDefault="00480C4F">
            <w:pPr>
              <w:tabs>
                <w:tab w:val="center" w:pos="1310"/>
                <w:tab w:val="center" w:pos="2074"/>
                <w:tab w:val="right" w:pos="6624"/>
              </w:tabs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80C4F">
              <w:rPr>
                <w:rFonts w:asciiTheme="minorHAnsi" w:hAnsiTheme="minorHAnsi" w:cstheme="minorHAnsi"/>
                <w:b/>
                <w:sz w:val="20"/>
                <w:szCs w:val="20"/>
              </w:rPr>
              <w:t>Технические средства обучения</w:t>
            </w: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35DFEB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DC0645" w14:textId="77777777" w:rsidR="00E425EB" w:rsidRPr="00480C4F" w:rsidRDefault="00E425EB">
            <w:pPr>
              <w:spacing w:after="16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5EB" w:rsidRPr="00480C4F" w14:paraId="2559CD67" w14:textId="77777777">
        <w:trPr>
          <w:trHeight w:val="336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599D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8AF0" w14:textId="77777777" w:rsidR="00E425EB" w:rsidRPr="00480C4F" w:rsidRDefault="00480C4F">
            <w:pPr>
              <w:spacing w:after="0" w:line="259" w:lineRule="auto"/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0E28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4C96045D" w14:textId="77777777">
        <w:trPr>
          <w:trHeight w:val="346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BD17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Мультимедийный проектор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D893" w14:textId="77777777" w:rsidR="00E425EB" w:rsidRPr="00480C4F" w:rsidRDefault="00480C4F">
            <w:pPr>
              <w:spacing w:after="0" w:line="259" w:lineRule="auto"/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423E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425EB" w:rsidRPr="00480C4F" w14:paraId="43369695" w14:textId="77777777">
        <w:trPr>
          <w:trHeight w:val="355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3456" w14:textId="77777777" w:rsidR="00E425EB" w:rsidRPr="00480C4F" w:rsidRDefault="00480C4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Экран (электронная доска)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84D5" w14:textId="77777777" w:rsidR="00E425EB" w:rsidRPr="00480C4F" w:rsidRDefault="00480C4F">
            <w:pPr>
              <w:spacing w:after="0" w:line="259" w:lineRule="auto"/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комплект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C50F" w14:textId="77777777" w:rsidR="00E425EB" w:rsidRPr="00480C4F" w:rsidRDefault="00480C4F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C4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</w:tbl>
    <w:p w14:paraId="203BAC92" w14:textId="77777777" w:rsidR="00E425EB" w:rsidRPr="00480C4F" w:rsidRDefault="00480C4F">
      <w:pPr>
        <w:spacing w:after="79" w:line="259" w:lineRule="auto"/>
        <w:ind w:right="336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2C5819BC" w14:textId="77777777" w:rsidR="00E425EB" w:rsidRPr="00480C4F" w:rsidRDefault="00480C4F">
      <w:pPr>
        <w:spacing w:after="79" w:line="259" w:lineRule="auto"/>
        <w:ind w:right="336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4ADFF9B8" w14:textId="77777777" w:rsidR="00E425EB" w:rsidRPr="00480C4F" w:rsidRDefault="00480C4F">
      <w:pPr>
        <w:spacing w:after="79" w:line="259" w:lineRule="auto"/>
        <w:ind w:right="336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0D7BD912" w14:textId="77777777" w:rsidR="00E425EB" w:rsidRPr="00480C4F" w:rsidRDefault="00480C4F">
      <w:pPr>
        <w:spacing w:after="0" w:line="259" w:lineRule="auto"/>
        <w:ind w:right="336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eastAsia="Arial" w:hAnsiTheme="minorHAnsi" w:cstheme="minorHAnsi"/>
          <w:b/>
          <w:sz w:val="20"/>
          <w:szCs w:val="20"/>
        </w:rPr>
        <w:lastRenderedPageBreak/>
        <w:t xml:space="preserve"> </w:t>
      </w:r>
    </w:p>
    <w:p w14:paraId="6343371E" w14:textId="77777777" w:rsidR="00E425EB" w:rsidRPr="00480C4F" w:rsidRDefault="00480C4F">
      <w:pPr>
        <w:spacing w:after="159" w:line="259" w:lineRule="auto"/>
        <w:ind w:left="10" w:right="261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61        </w:t>
      </w:r>
    </w:p>
    <w:p w14:paraId="24A660DA" w14:textId="77777777" w:rsidR="00E425EB" w:rsidRPr="00480C4F" w:rsidRDefault="00480C4F">
      <w:pPr>
        <w:spacing w:after="105" w:line="321" w:lineRule="auto"/>
        <w:ind w:left="552" w:right="37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Мотоциклы, используемые для обучения вождению, оборудованы: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931, № 27, ст. 2693; 2003, № 20, ст. 1899; 2003, № 40, ст. 3891; 2005, № 52, ст. 5733; 2006, № 11, ст. 1179; 2008, № 8, ст. 741, № 17, ст. 1882; 2009, № 2, ст. 233, № 5, ст. 610; 2010, № 9, ст. 976, № 20, ст. 2471; 2011, № 42, ст. 5922; 2012, № 1, ст. 154, № 15, ст. 1780, № 30, ст. 4289, № 47, ст. 6505; 2013, № 5, ст. 371, № 5, ст. 404, № 24, ст. 2999, № 31, ст. 4218, № 41, ст. 5194  </w:t>
      </w:r>
    </w:p>
    <w:p w14:paraId="1DDE54B4" w14:textId="77777777" w:rsidR="00E425EB" w:rsidRPr="00480C4F" w:rsidRDefault="00480C4F">
      <w:pPr>
        <w:spacing w:line="363" w:lineRule="auto"/>
        <w:ind w:left="562" w:right="378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Участок закрытой площадки для первоначального обучения вождению транспортных средств, используемый для выполнения учебных (контрольных) заданий, предусмотренных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Программой,  имеет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ровное и однородное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асфальто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- бетонное покрытие, обеспечивающее круглогодичное функционирование. Закрытая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площадка  имеет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 </w:t>
      </w:r>
    </w:p>
    <w:p w14:paraId="75643822" w14:textId="77777777" w:rsidR="00E425EB" w:rsidRPr="00480C4F" w:rsidRDefault="00480C4F">
      <w:pPr>
        <w:spacing w:line="389" w:lineRule="auto"/>
        <w:ind w:left="562" w:right="58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Наклонный участок (эстакада) имеет продольный уклон относительно поверхности закрытой площадки 13%. </w:t>
      </w:r>
    </w:p>
    <w:p w14:paraId="20CA59C7" w14:textId="77777777" w:rsidR="00E425EB" w:rsidRPr="00480C4F" w:rsidRDefault="00480C4F">
      <w:pPr>
        <w:spacing w:line="388" w:lineRule="auto"/>
        <w:ind w:left="552" w:right="58" w:firstLine="72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Размеры закрытой площадки для первоначального обучения вождению транспортных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средств  составляет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 2,92 га. </w:t>
      </w:r>
    </w:p>
    <w:p w14:paraId="0DE2F0A7" w14:textId="77777777" w:rsidR="00E425EB" w:rsidRPr="00480C4F" w:rsidRDefault="00480C4F">
      <w:pPr>
        <w:spacing w:line="344" w:lineRule="auto"/>
        <w:ind w:left="562" w:right="374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 </w:t>
      </w:r>
    </w:p>
    <w:p w14:paraId="5636E379" w14:textId="77777777" w:rsidR="00E425EB" w:rsidRPr="00480C4F" w:rsidRDefault="00480C4F">
      <w:pPr>
        <w:spacing w:after="0" w:line="259" w:lineRule="auto"/>
        <w:ind w:left="1272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C18AA0" w14:textId="77777777" w:rsidR="00E425EB" w:rsidRPr="00480C4F" w:rsidRDefault="00480C4F">
      <w:pPr>
        <w:spacing w:after="117" w:line="259" w:lineRule="auto"/>
        <w:ind w:left="10" w:right="261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62 </w:t>
      </w:r>
    </w:p>
    <w:p w14:paraId="25EFE4A8" w14:textId="77777777" w:rsidR="00E425EB" w:rsidRPr="00480C4F" w:rsidRDefault="00480C4F">
      <w:pPr>
        <w:spacing w:after="64" w:line="350" w:lineRule="auto"/>
        <w:ind w:left="562" w:right="379" w:firstLine="701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 Размеры закрытой площадки позволяют одновременно разместить их на территории все учебные (контрольные) задания, предусмотренные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Программой,  а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также имеется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ленты оградительные, разметку временную, дорожные знаки. </w:t>
      </w:r>
    </w:p>
    <w:p w14:paraId="7F23D446" w14:textId="77777777" w:rsidR="00E425EB" w:rsidRPr="00480C4F" w:rsidRDefault="00480C4F">
      <w:pPr>
        <w:spacing w:line="393" w:lineRule="auto"/>
        <w:ind w:left="562" w:right="183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Поперечный уклон участков закрытой площадки, используемой для выполнения учебных (контрольных) заданий, предусмотренных Программой, обеспечивает водоотвод с их поверхности. Продольный уклон (за исключением наклонного участка) составляет не более 100</w:t>
      </w:r>
      <w:r w:rsidRPr="00480C4F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480C4F">
        <w:rPr>
          <w:rFonts w:asciiTheme="minorHAnsi" w:hAnsiTheme="minorHAnsi" w:cstheme="minorHAnsi"/>
          <w:sz w:val="20"/>
          <w:szCs w:val="20"/>
        </w:rPr>
        <w:t xml:space="preserve">/00. </w:t>
      </w:r>
    </w:p>
    <w:p w14:paraId="1C937A11" w14:textId="77777777" w:rsidR="00E425EB" w:rsidRPr="00480C4F" w:rsidRDefault="00480C4F">
      <w:pPr>
        <w:spacing w:line="397" w:lineRule="auto"/>
        <w:ind w:left="562" w:right="58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На площадке оборудованы нерегулируемый перекресток, пешеходный переход, установлены дорожные знаки. </w:t>
      </w:r>
    </w:p>
    <w:p w14:paraId="60BEA2BC" w14:textId="77777777" w:rsidR="00E425EB" w:rsidRPr="00480C4F" w:rsidRDefault="00480C4F">
      <w:pPr>
        <w:spacing w:after="50" w:line="358" w:lineRule="auto"/>
        <w:ind w:left="552" w:right="155" w:firstLine="72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Закрытая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площадка кроме того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, оборудована средствами организации дорожного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 (далее ГОСТ Р 52290-2004). «Технические средства организации дорожного движения. Разметка дорожная. Классификация. Технические требования»,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 </w:t>
      </w:r>
    </w:p>
    <w:p w14:paraId="0C75E7DB" w14:textId="77777777" w:rsidR="00E425EB" w:rsidRPr="00480C4F" w:rsidRDefault="00480C4F">
      <w:pPr>
        <w:spacing w:after="186"/>
        <w:ind w:left="1272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Допускается использование дорожных знаков I или II типоразмера по ГОСТ </w:t>
      </w:r>
    </w:p>
    <w:p w14:paraId="224C8311" w14:textId="77777777" w:rsidR="00E425EB" w:rsidRPr="00480C4F" w:rsidRDefault="00480C4F">
      <w:pPr>
        <w:spacing w:line="396" w:lineRule="auto"/>
        <w:ind w:left="552" w:right="58" w:firstLine="72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 52290-2004, светофоров типа Т.1 по ГОСТ Р 52282-2004 и уменьшение норм установки дорожных знаков, светофоров. </w:t>
      </w:r>
    </w:p>
    <w:p w14:paraId="6C4CFA17" w14:textId="77777777" w:rsidR="00E425EB" w:rsidRPr="00480C4F" w:rsidRDefault="00480C4F">
      <w:pPr>
        <w:spacing w:after="26" w:line="378" w:lineRule="auto"/>
        <w:ind w:left="552" w:right="58" w:firstLine="72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Практические занятия на закрытой площадке в темное время суток не проводятся. </w:t>
      </w:r>
    </w:p>
    <w:p w14:paraId="6023392B" w14:textId="77777777" w:rsidR="00E425EB" w:rsidRPr="00480C4F" w:rsidRDefault="00480C4F">
      <w:pPr>
        <w:spacing w:after="59" w:line="336" w:lineRule="auto"/>
        <w:ind w:left="562" w:right="58" w:firstLine="706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Условия реализации Программы составляют требования к </w:t>
      </w:r>
      <w:proofErr w:type="spellStart"/>
      <w:r w:rsidRPr="00480C4F">
        <w:rPr>
          <w:rFonts w:asciiTheme="minorHAnsi" w:hAnsiTheme="minorHAnsi" w:cstheme="minorHAnsi"/>
          <w:sz w:val="20"/>
          <w:szCs w:val="20"/>
        </w:rPr>
        <w:t>учебноматериальной</w:t>
      </w:r>
      <w:proofErr w:type="spellEnd"/>
      <w:r w:rsidRPr="00480C4F">
        <w:rPr>
          <w:rFonts w:asciiTheme="minorHAnsi" w:hAnsiTheme="minorHAnsi" w:cstheme="minorHAnsi"/>
          <w:sz w:val="20"/>
          <w:szCs w:val="20"/>
        </w:rPr>
        <w:t xml:space="preserve"> базе организации, осуществляющей образовательную деятельность. </w:t>
      </w:r>
    </w:p>
    <w:p w14:paraId="4255075B" w14:textId="77777777" w:rsidR="00E425EB" w:rsidRPr="00480C4F" w:rsidRDefault="00480C4F">
      <w:pPr>
        <w:spacing w:line="393" w:lineRule="auto"/>
        <w:ind w:left="562" w:right="178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Оценка состояния учебно-материальной базы по результатам самообследования образовательной организацией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размещена  на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официальном сайте образовательной организации в информационно-телекоммуникационной сети Интернет: simfauto.org  </w:t>
      </w:r>
    </w:p>
    <w:p w14:paraId="5307F4A4" w14:textId="77777777" w:rsidR="00E425EB" w:rsidRPr="00480C4F" w:rsidRDefault="00480C4F">
      <w:pPr>
        <w:spacing w:after="66" w:line="259" w:lineRule="auto"/>
        <w:ind w:left="552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411576" w14:textId="77777777" w:rsidR="00E425EB" w:rsidRPr="00480C4F" w:rsidRDefault="00480C4F">
      <w:pPr>
        <w:spacing w:after="0" w:line="259" w:lineRule="auto"/>
        <w:ind w:left="1272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E14090" w14:textId="77777777" w:rsidR="00E425EB" w:rsidRPr="00480C4F" w:rsidRDefault="00480C4F">
      <w:pPr>
        <w:spacing w:after="66" w:line="259" w:lineRule="auto"/>
        <w:ind w:left="1272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768EFB" w14:textId="77777777" w:rsidR="00E425EB" w:rsidRPr="00480C4F" w:rsidRDefault="00480C4F">
      <w:pPr>
        <w:spacing w:after="48" w:line="259" w:lineRule="auto"/>
        <w:ind w:left="552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5815A3" w14:textId="77777777" w:rsidR="00E425EB" w:rsidRPr="00480C4F" w:rsidRDefault="00480C4F">
      <w:pPr>
        <w:spacing w:after="168" w:line="259" w:lineRule="auto"/>
        <w:ind w:left="10" w:right="156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63 </w:t>
      </w:r>
    </w:p>
    <w:p w14:paraId="374301FB" w14:textId="77777777" w:rsidR="00E425EB" w:rsidRPr="00480C4F" w:rsidRDefault="00480C4F">
      <w:pPr>
        <w:spacing w:after="114" w:line="264" w:lineRule="auto"/>
        <w:ind w:left="532" w:right="127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VII. СИСТЕМА ОЦЕНКИ РЕЗУЛЬТАТОВ  </w:t>
      </w:r>
    </w:p>
    <w:p w14:paraId="20AFC617" w14:textId="77777777" w:rsidR="00E425EB" w:rsidRPr="00480C4F" w:rsidRDefault="00480C4F">
      <w:pPr>
        <w:spacing w:after="0" w:line="264" w:lineRule="auto"/>
        <w:ind w:left="532" w:right="130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ОСВОЕНИЯ ПРОГРАММЫ </w:t>
      </w:r>
    </w:p>
    <w:p w14:paraId="124F13E9" w14:textId="77777777" w:rsidR="00E425EB" w:rsidRPr="00480C4F" w:rsidRDefault="00480C4F">
      <w:pPr>
        <w:spacing w:after="63" w:line="259" w:lineRule="auto"/>
        <w:ind w:left="441" w:right="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EBB83EB" w14:textId="77777777" w:rsidR="00E425EB" w:rsidRPr="00480C4F" w:rsidRDefault="00480C4F">
      <w:pPr>
        <w:spacing w:after="83"/>
        <w:ind w:left="552" w:right="159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           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графиком прохождения программы подготовки водителей транспортных средств категории «А» в компьютерном классе. </w:t>
      </w:r>
    </w:p>
    <w:p w14:paraId="7AC0CA00" w14:textId="77777777" w:rsidR="00E425EB" w:rsidRPr="00480C4F" w:rsidRDefault="00480C4F">
      <w:pPr>
        <w:spacing w:line="380" w:lineRule="auto"/>
        <w:ind w:left="562" w:right="58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Промежуточная аттестация по практическому вождению транспортных средств осуществляется путем выполнения контрольных заданий:  </w:t>
      </w:r>
    </w:p>
    <w:p w14:paraId="5112571D" w14:textId="77777777" w:rsidR="00E425EB" w:rsidRPr="00480C4F" w:rsidRDefault="00480C4F">
      <w:pPr>
        <w:spacing w:after="97"/>
        <w:ind w:left="1272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1) по окончании первоначального обучения вождению.  </w:t>
      </w:r>
    </w:p>
    <w:p w14:paraId="47A4C9C7" w14:textId="77777777" w:rsidR="00E425EB" w:rsidRPr="00480C4F" w:rsidRDefault="00480C4F">
      <w:pPr>
        <w:spacing w:line="308" w:lineRule="auto"/>
        <w:ind w:left="552" w:right="170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</w:p>
    <w:p w14:paraId="17DDB3C2" w14:textId="77777777" w:rsidR="00E425EB" w:rsidRPr="00480C4F" w:rsidRDefault="00480C4F">
      <w:pPr>
        <w:spacing w:line="313" w:lineRule="auto"/>
        <w:ind w:left="552" w:right="16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Лица, получившие по итогам промежуточной аттестации неудовлетворительную оценку, к сдаче квалификационного экзамена не допускаются. </w:t>
      </w:r>
    </w:p>
    <w:p w14:paraId="2F45D280" w14:textId="77777777" w:rsidR="00E425EB" w:rsidRPr="00480C4F" w:rsidRDefault="00480C4F">
      <w:pPr>
        <w:spacing w:line="358" w:lineRule="auto"/>
        <w:ind w:left="562" w:right="58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К проведению квалификационного экзамена привлекаются представители работодателей, их объединений</w:t>
      </w:r>
      <w:r w:rsidRPr="00480C4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480C4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4A934BF" w14:textId="77777777" w:rsidR="00E425EB" w:rsidRPr="00480C4F" w:rsidRDefault="00480C4F">
      <w:pPr>
        <w:spacing w:line="357" w:lineRule="auto"/>
        <w:ind w:left="562" w:right="158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lastRenderedPageBreak/>
        <w:t xml:space="preserve">Проверка теоретических знаний при проведении квалификационного экзамена проводится в компьютерном классе в виде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тестирования  по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следующим  предметам: </w:t>
      </w:r>
    </w:p>
    <w:p w14:paraId="0A59385D" w14:textId="77777777" w:rsidR="00E425EB" w:rsidRPr="00480C4F" w:rsidRDefault="00480C4F">
      <w:pPr>
        <w:spacing w:after="74"/>
        <w:ind w:left="1282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«Основы законодательства в сфере дорожного движения»; </w:t>
      </w:r>
    </w:p>
    <w:p w14:paraId="1BD40B5F" w14:textId="77777777" w:rsidR="00E425EB" w:rsidRPr="00480C4F" w:rsidRDefault="00480C4F">
      <w:pPr>
        <w:spacing w:after="165"/>
        <w:ind w:left="1282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«Устройство и техническое обслуживание транспортных средств категории </w:t>
      </w:r>
    </w:p>
    <w:p w14:paraId="30C50F35" w14:textId="77777777" w:rsidR="00E425EB" w:rsidRPr="00480C4F" w:rsidRDefault="00480C4F">
      <w:pPr>
        <w:spacing w:after="192"/>
        <w:ind w:left="562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«А» как объектов управления»; </w:t>
      </w:r>
    </w:p>
    <w:p w14:paraId="12E539FA" w14:textId="77777777" w:rsidR="00E425EB" w:rsidRPr="00480C4F" w:rsidRDefault="00480C4F">
      <w:pPr>
        <w:spacing w:after="98"/>
        <w:ind w:left="1272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«Основы управления транспортными средствами категории «А». </w:t>
      </w:r>
    </w:p>
    <w:p w14:paraId="7EEDD780" w14:textId="77777777" w:rsidR="00E425EB" w:rsidRPr="00480C4F" w:rsidRDefault="00480C4F">
      <w:pPr>
        <w:spacing w:line="312" w:lineRule="auto"/>
        <w:ind w:left="562" w:right="169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 </w:t>
      </w:r>
    </w:p>
    <w:p w14:paraId="057145BC" w14:textId="77777777" w:rsidR="00E425EB" w:rsidRPr="00480C4F" w:rsidRDefault="00480C4F">
      <w:pPr>
        <w:spacing w:line="388" w:lineRule="auto"/>
        <w:ind w:left="562" w:right="167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Практическая квалификационная работа при проведении квалификационного экзамена состоит из проверки первоначальных навыков управления мотоциклом на закрытой площадке </w:t>
      </w:r>
    </w:p>
    <w:p w14:paraId="658CF711" w14:textId="77777777" w:rsidR="00E425EB" w:rsidRPr="00480C4F" w:rsidRDefault="00480C4F">
      <w:pPr>
        <w:spacing w:after="117" w:line="259" w:lineRule="auto"/>
        <w:ind w:left="10" w:right="261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64 </w:t>
      </w:r>
    </w:p>
    <w:p w14:paraId="6BEF22BC" w14:textId="77777777" w:rsidR="00E425EB" w:rsidRPr="00480C4F" w:rsidRDefault="00480C4F">
      <w:pPr>
        <w:spacing w:line="333" w:lineRule="auto"/>
        <w:ind w:left="552" w:right="176" w:firstLine="686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Pr="00480C4F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480C4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0148526" w14:textId="77777777" w:rsidR="00E425EB" w:rsidRPr="00480C4F" w:rsidRDefault="00480C4F">
      <w:pPr>
        <w:spacing w:line="310" w:lineRule="auto"/>
        <w:ind w:left="552" w:right="58" w:firstLine="710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</w:t>
      </w:r>
    </w:p>
    <w:p w14:paraId="3E44F093" w14:textId="77777777" w:rsidR="00E425EB" w:rsidRPr="00480C4F" w:rsidRDefault="00480C4F">
      <w:pPr>
        <w:ind w:left="552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результатах </w:t>
      </w:r>
      <w:proofErr w:type="gramStart"/>
      <w:r w:rsidRPr="00480C4F">
        <w:rPr>
          <w:rFonts w:asciiTheme="minorHAnsi" w:hAnsiTheme="minorHAnsi" w:cstheme="minorHAnsi"/>
          <w:sz w:val="20"/>
          <w:szCs w:val="20"/>
        </w:rPr>
        <w:t>осуществляются  на</w:t>
      </w:r>
      <w:proofErr w:type="gramEnd"/>
      <w:r w:rsidRPr="00480C4F">
        <w:rPr>
          <w:rFonts w:asciiTheme="minorHAnsi" w:hAnsiTheme="minorHAnsi" w:cstheme="minorHAnsi"/>
          <w:sz w:val="20"/>
          <w:szCs w:val="20"/>
        </w:rPr>
        <w:t xml:space="preserve"> бумажных носителях. </w:t>
      </w:r>
    </w:p>
    <w:p w14:paraId="75CE1536" w14:textId="77777777" w:rsidR="00E425EB" w:rsidRPr="00480C4F" w:rsidRDefault="00480C4F">
      <w:pPr>
        <w:spacing w:after="47" w:line="259" w:lineRule="auto"/>
        <w:ind w:left="541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eastAsia="Calibr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7967EC6D" wp14:editId="22E60F1B">
                <wp:extent cx="1791970" cy="3175"/>
                <wp:effectExtent l="0" t="0" r="0" b="0"/>
                <wp:docPr id="84000" name="Group 84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3175"/>
                          <a:chOff x="0" y="0"/>
                          <a:chExt cx="1791970" cy="3175"/>
                        </a:xfrm>
                      </wpg:grpSpPr>
                      <wps:wsp>
                        <wps:cNvPr id="11478" name="Shape 11478"/>
                        <wps:cNvSpPr/>
                        <wps:spPr>
                          <a:xfrm>
                            <a:off x="0" y="0"/>
                            <a:ext cx="1791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0">
                                <a:moveTo>
                                  <a:pt x="0" y="0"/>
                                </a:moveTo>
                                <a:lnTo>
                                  <a:pt x="179197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5BE3F" id="Group 84000" o:spid="_x0000_s1026" style="width:141.1pt;height:.25pt;mso-position-horizontal-relative:char;mso-position-vertical-relative:line" coordsize="1791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">
                <v:shape id="Shape 11478" o:spid="_x0000_s1027" style="position:absolute;width:17919;height:0;visibility:visible;mso-wrap-style:square;v-text-anchor:top" coordsize="1791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PkcYA&#10;AADeAAAADwAAAGRycy9kb3ducmV2LnhtbESP3WoCQQyF7wu+wxDBuzqrSH+2jiKCUEqh+PMA6U7c&#10;WdzJLDupbvv0zUWhdwnn5Jwvy/UQW3OlPjeJHcymBRjiKvmGawen4+7+CUwWZI9tYnLwTRnWq9Hd&#10;Ekufbryn60FqoyGcS3QQRLrS2lwFipinqSNW7Zz6iKJrX1vf403DY2vnRfFgIzasDQE72gaqLoev&#10;6ADRfv587I7pef++mYfhJG/pIs5NxsPmBYzQIP/mv+tXr/izxaPy6js6g1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bPkcYAAADeAAAADwAAAAAAAAAAAAAAAACYAgAAZHJz&#10;L2Rvd25yZXYueG1sUEsFBgAAAAAEAAQA9QAAAIsDAAAAAA==&#10;" path="m,l1791970,e" filled="f" strokeweight=".25pt">
                  <v:path arrowok="t" textboxrect="0,0,1791970,0"/>
                </v:shape>
                <w10:anchorlock/>
              </v:group>
            </w:pict>
          </mc:Fallback>
        </mc:AlternateContent>
      </w:r>
      <w:r w:rsidRPr="00480C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30C8D5" w14:textId="32CDFD0D" w:rsidR="00E425EB" w:rsidRPr="00480C4F" w:rsidRDefault="00480C4F" w:rsidP="00CC297D">
      <w:pPr>
        <w:spacing w:after="0" w:line="259" w:lineRule="auto"/>
        <w:ind w:left="754" w:right="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2 Статья 60 Федерального закона от 29 декабря 2012 г. № 273-ФЗ «Об образовании в Российской Федерации»,</w:t>
      </w:r>
    </w:p>
    <w:p w14:paraId="6D957C80" w14:textId="77777777" w:rsidR="00E425EB" w:rsidRPr="00480C4F" w:rsidRDefault="00480C4F">
      <w:pPr>
        <w:spacing w:after="226" w:line="259" w:lineRule="auto"/>
        <w:ind w:left="10" w:right="261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65 </w:t>
      </w:r>
    </w:p>
    <w:p w14:paraId="1AD634A3" w14:textId="77777777" w:rsidR="00E425EB" w:rsidRPr="00480C4F" w:rsidRDefault="00480C4F">
      <w:pPr>
        <w:spacing w:after="47" w:line="264" w:lineRule="auto"/>
        <w:ind w:left="532" w:right="7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VIII. УЧЕБНО-МЕТОДИЧЕСКИЕ </w:t>
      </w:r>
    </w:p>
    <w:p w14:paraId="5B803BCC" w14:textId="77777777" w:rsidR="00CC297D" w:rsidRDefault="00CC297D">
      <w:pPr>
        <w:spacing w:after="0" w:line="264" w:lineRule="auto"/>
        <w:ind w:left="532" w:right="2" w:hanging="1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AE07B1" w14:textId="6182DEF5" w:rsidR="00E425EB" w:rsidRPr="00480C4F" w:rsidRDefault="00480C4F">
      <w:pPr>
        <w:spacing w:after="0" w:line="264" w:lineRule="auto"/>
        <w:ind w:left="532" w:right="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МАТЕРИАЛЫ, ОБЕСПЕЧИВАЮЩИЕ </w:t>
      </w:r>
    </w:p>
    <w:p w14:paraId="7D69C6CC" w14:textId="77777777" w:rsidR="00E425EB" w:rsidRPr="00480C4F" w:rsidRDefault="00480C4F">
      <w:pPr>
        <w:spacing w:after="533" w:line="264" w:lineRule="auto"/>
        <w:ind w:left="532" w:right="0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РЕАЛИЗАЦИЮ ПРОГРАММЫ </w:t>
      </w:r>
    </w:p>
    <w:p w14:paraId="5DFC7479" w14:textId="77777777" w:rsidR="00E425EB" w:rsidRPr="00480C4F" w:rsidRDefault="00480C4F">
      <w:pPr>
        <w:spacing w:after="92" w:line="265" w:lineRule="auto"/>
        <w:ind w:left="1414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b/>
          <w:sz w:val="20"/>
          <w:szCs w:val="20"/>
        </w:rPr>
        <w:t xml:space="preserve">Учебно-методические материалы представлены: </w:t>
      </w:r>
    </w:p>
    <w:p w14:paraId="390D233E" w14:textId="77777777" w:rsidR="00E425EB" w:rsidRPr="00480C4F" w:rsidRDefault="00480C4F">
      <w:pPr>
        <w:spacing w:after="79" w:line="259" w:lineRule="auto"/>
        <w:ind w:left="10" w:right="109" w:hanging="10"/>
        <w:jc w:val="right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программой профессиональной подготовки водителей транспортных </w:t>
      </w:r>
    </w:p>
    <w:p w14:paraId="480DE0D5" w14:textId="77777777" w:rsidR="00E425EB" w:rsidRPr="00480C4F" w:rsidRDefault="00480C4F">
      <w:pPr>
        <w:spacing w:line="344" w:lineRule="auto"/>
        <w:ind w:left="694" w:right="186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 xml:space="preserve">средств категории «А», утвержденной в установленном порядке; программой профессиональной подготовки водителей транспортных средств категории «А», согласованной с Госавтоинспекцией и утвержденной руководителем ГАУ РК «Крымский автомобильный учебный комбинат»; методическими рекомендациями по организации образовательного процесса, утвержденными руководителем ГАУ РК «Крымский автомобильный учебный комбинат»; материалами для проведения промежуточной и итоговой аттестации </w:t>
      </w:r>
    </w:p>
    <w:p w14:paraId="2C3D0B38" w14:textId="7AE69ECC" w:rsidR="00E425EB" w:rsidRPr="00480C4F" w:rsidRDefault="00480C4F" w:rsidP="00CC297D">
      <w:pPr>
        <w:spacing w:line="379" w:lineRule="auto"/>
        <w:ind w:left="703" w:right="58"/>
        <w:rPr>
          <w:rFonts w:asciiTheme="minorHAnsi" w:hAnsiTheme="minorHAnsi" w:cstheme="minorHAnsi"/>
          <w:sz w:val="20"/>
          <w:szCs w:val="20"/>
        </w:rPr>
      </w:pPr>
      <w:r w:rsidRPr="00480C4F">
        <w:rPr>
          <w:rFonts w:asciiTheme="minorHAnsi" w:hAnsiTheme="minorHAnsi" w:cstheme="minorHAnsi"/>
          <w:sz w:val="20"/>
          <w:szCs w:val="20"/>
        </w:rPr>
        <w:t>обучающихся, утвержденными руководителем ГАУ РК «Крымский автомобильный учебный комбинат».</w:t>
      </w:r>
    </w:p>
    <w:sectPr w:rsidR="00E425EB" w:rsidRPr="00480C4F" w:rsidSect="00CC297D">
      <w:headerReference w:type="even" r:id="rId37"/>
      <w:headerReference w:type="default" r:id="rId38"/>
      <w:headerReference w:type="first" r:id="rId39"/>
      <w:footnotePr>
        <w:numRestart w:val="eachPage"/>
      </w:footnotePr>
      <w:type w:val="continuous"/>
      <w:pgSz w:w="11909" w:h="16834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25D5" w14:textId="77777777" w:rsidR="002D4F5F" w:rsidRDefault="002D4F5F">
      <w:pPr>
        <w:spacing w:after="0" w:line="240" w:lineRule="auto"/>
      </w:pPr>
      <w:r>
        <w:separator/>
      </w:r>
    </w:p>
  </w:endnote>
  <w:endnote w:type="continuationSeparator" w:id="0">
    <w:p w14:paraId="2767A450" w14:textId="77777777" w:rsidR="002D4F5F" w:rsidRDefault="002D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1F67" w14:textId="77777777" w:rsidR="00C93760" w:rsidRDefault="00C937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A683" w14:textId="77777777" w:rsidR="00C93760" w:rsidRDefault="00C9376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1EC0" w14:textId="77777777" w:rsidR="00C93760" w:rsidRDefault="00C937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D15D" w14:textId="77777777" w:rsidR="002D4F5F" w:rsidRDefault="002D4F5F">
      <w:pPr>
        <w:spacing w:after="206" w:line="259" w:lineRule="auto"/>
        <w:ind w:left="763" w:right="0"/>
        <w:jc w:val="left"/>
      </w:pPr>
      <w:r>
        <w:separator/>
      </w:r>
    </w:p>
  </w:footnote>
  <w:footnote w:type="continuationSeparator" w:id="0">
    <w:p w14:paraId="15032E32" w14:textId="77777777" w:rsidR="002D4F5F" w:rsidRDefault="002D4F5F">
      <w:pPr>
        <w:spacing w:after="206" w:line="259" w:lineRule="auto"/>
        <w:ind w:left="763" w:right="0"/>
        <w:jc w:val="left"/>
      </w:pPr>
      <w:r>
        <w:continuationSeparator/>
      </w:r>
    </w:p>
  </w:footnote>
  <w:footnote w:id="1">
    <w:p w14:paraId="7E915A17" w14:textId="77777777" w:rsidR="00480C4F" w:rsidRDefault="00480C4F">
      <w:pPr>
        <w:pStyle w:val="footnotedescription"/>
      </w:pPr>
      <w:r>
        <w:rPr>
          <w:rStyle w:val="footnotemark"/>
        </w:rPr>
        <w:footnoteRef/>
      </w:r>
      <w:r>
        <w:t xml:space="preserve"> Статья 74 Федерального закона от 29 декабря 2012 г. № 273-ФЗ «Об образовании в Российской </w:t>
      </w:r>
    </w:p>
    <w:p w14:paraId="293A174C" w14:textId="77777777" w:rsidR="00480C4F" w:rsidRDefault="00480C4F">
      <w:pPr>
        <w:pStyle w:val="footnotedescription"/>
        <w:spacing w:after="0"/>
        <w:ind w:left="562"/>
      </w:pPr>
      <w:r>
        <w:t xml:space="preserve">Федерации», 60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FB0D" w14:textId="77777777" w:rsidR="00480C4F" w:rsidRDefault="00480C4F">
    <w:pPr>
      <w:spacing w:after="160" w:line="259" w:lineRule="auto"/>
      <w:ind w:right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D916" w14:textId="77777777" w:rsidR="00480C4F" w:rsidRDefault="00480C4F">
    <w:pPr>
      <w:spacing w:after="0" w:line="259" w:lineRule="auto"/>
      <w:ind w:right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143AD4D8" w14:textId="77777777" w:rsidR="00480C4F" w:rsidRDefault="00480C4F">
    <w:pPr>
      <w:spacing w:after="0" w:line="259" w:lineRule="auto"/>
      <w:ind w:right="168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D4050">
      <w:rPr>
        <w:noProof/>
        <w:sz w:val="24"/>
      </w:rPr>
      <w:t>18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004309F" w14:textId="77777777" w:rsidR="00480C4F" w:rsidRDefault="00480C4F">
    <w:pPr>
      <w:spacing w:after="0" w:line="259" w:lineRule="auto"/>
      <w:ind w:right="0"/>
      <w:jc w:val="right"/>
    </w:pPr>
    <w:r>
      <w:rPr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B2F6" w14:textId="77777777" w:rsidR="00480C4F" w:rsidRDefault="00480C4F">
    <w:pPr>
      <w:spacing w:after="0" w:line="259" w:lineRule="auto"/>
      <w:ind w:right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7BFC4182" w14:textId="77777777" w:rsidR="00480C4F" w:rsidRDefault="00480C4F">
    <w:pPr>
      <w:spacing w:after="0" w:line="259" w:lineRule="auto"/>
      <w:ind w:right="168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D4050">
      <w:rPr>
        <w:noProof/>
        <w:sz w:val="24"/>
      </w:rPr>
      <w:t>17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1459" w14:textId="77777777" w:rsidR="00480C4F" w:rsidRDefault="00480C4F">
    <w:pPr>
      <w:spacing w:after="0" w:line="259" w:lineRule="auto"/>
      <w:ind w:right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17608FD3" w14:textId="77777777" w:rsidR="00480C4F" w:rsidRDefault="00480C4F">
    <w:pPr>
      <w:spacing w:after="0" w:line="259" w:lineRule="auto"/>
      <w:ind w:right="168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20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E7A3DEF" w14:textId="77777777" w:rsidR="00480C4F" w:rsidRDefault="00480C4F">
    <w:pPr>
      <w:spacing w:after="0" w:line="259" w:lineRule="auto"/>
      <w:ind w:right="0"/>
      <w:jc w:val="right"/>
    </w:pPr>
    <w:r>
      <w:rPr>
        <w:sz w:val="24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7B6E" w14:textId="77777777" w:rsidR="00480C4F" w:rsidRDefault="00480C4F">
    <w:pPr>
      <w:spacing w:after="96" w:line="259" w:lineRule="auto"/>
      <w:ind w:right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4E2D0985" w14:textId="77777777" w:rsidR="00480C4F" w:rsidRDefault="00480C4F">
    <w:pPr>
      <w:spacing w:after="0" w:line="259" w:lineRule="auto"/>
      <w:ind w:right="173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D4050">
      <w:rPr>
        <w:noProof/>
        <w:sz w:val="24"/>
      </w:rPr>
      <w:t>20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B9F2" w14:textId="77777777" w:rsidR="00480C4F" w:rsidRDefault="00480C4F">
    <w:pPr>
      <w:spacing w:after="96" w:line="259" w:lineRule="auto"/>
      <w:ind w:right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698D3860" w14:textId="77777777" w:rsidR="00480C4F" w:rsidRDefault="00480C4F">
    <w:pPr>
      <w:spacing w:after="0" w:line="259" w:lineRule="auto"/>
      <w:ind w:right="173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D4050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69E5" w14:textId="77777777" w:rsidR="00480C4F" w:rsidRDefault="00480C4F">
    <w:pPr>
      <w:spacing w:after="96" w:line="259" w:lineRule="auto"/>
      <w:ind w:right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06BB5A00" w14:textId="77777777" w:rsidR="00480C4F" w:rsidRDefault="00480C4F">
    <w:pPr>
      <w:spacing w:after="0" w:line="259" w:lineRule="auto"/>
      <w:ind w:right="173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4E9E" w14:textId="77777777" w:rsidR="00480C4F" w:rsidRDefault="00480C4F">
    <w:pPr>
      <w:spacing w:after="0" w:line="259" w:lineRule="auto"/>
      <w:ind w:right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5B99B6B9" w14:textId="77777777" w:rsidR="00480C4F" w:rsidRDefault="00480C4F">
    <w:pPr>
      <w:spacing w:after="0" w:line="259" w:lineRule="auto"/>
      <w:ind w:right="814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D4050">
      <w:rPr>
        <w:noProof/>
        <w:sz w:val="24"/>
      </w:rPr>
      <w:t>24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AEF8" w14:textId="77777777" w:rsidR="00480C4F" w:rsidRDefault="00480C4F">
    <w:pPr>
      <w:spacing w:after="160" w:line="259" w:lineRule="auto"/>
      <w:ind w:right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0CD7" w14:textId="77777777" w:rsidR="00480C4F" w:rsidRDefault="00480C4F">
    <w:pPr>
      <w:spacing w:after="160" w:line="259" w:lineRule="auto"/>
      <w:ind w:right="0"/>
      <w:jc w:val="lef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7CD3" w14:textId="77777777" w:rsidR="00480C4F" w:rsidRDefault="00480C4F">
    <w:pPr>
      <w:spacing w:after="0" w:line="259" w:lineRule="auto"/>
      <w:ind w:left="1" w:right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448776EE" w14:textId="77777777" w:rsidR="00480C4F" w:rsidRDefault="00480C4F">
    <w:pPr>
      <w:spacing w:after="0" w:line="259" w:lineRule="auto"/>
      <w:ind w:right="178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D4050">
      <w:rPr>
        <w:noProof/>
        <w:sz w:val="24"/>
      </w:rPr>
      <w:t>46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69BD" w14:textId="77777777" w:rsidR="00480C4F" w:rsidRDefault="00480C4F">
    <w:pPr>
      <w:spacing w:after="160" w:line="259" w:lineRule="auto"/>
      <w:ind w:right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BB99" w14:textId="77777777" w:rsidR="00480C4F" w:rsidRDefault="00480C4F">
    <w:pPr>
      <w:spacing w:after="0" w:line="259" w:lineRule="auto"/>
      <w:ind w:left="1" w:right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533A8D5C" w14:textId="77777777" w:rsidR="00480C4F" w:rsidRDefault="00480C4F">
    <w:pPr>
      <w:spacing w:after="0" w:line="259" w:lineRule="auto"/>
      <w:ind w:right="178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D4050">
      <w:rPr>
        <w:noProof/>
        <w:sz w:val="24"/>
      </w:rPr>
      <w:t>45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D797" w14:textId="77777777" w:rsidR="00480C4F" w:rsidRDefault="00480C4F">
    <w:pPr>
      <w:spacing w:after="160" w:line="259" w:lineRule="auto"/>
      <w:ind w:right="0"/>
      <w:jc w:val="lef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AAA9" w14:textId="77777777" w:rsidR="00480C4F" w:rsidRDefault="00480C4F">
    <w:pPr>
      <w:spacing w:after="0" w:line="259" w:lineRule="auto"/>
      <w:ind w:right="0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772EEE42" w14:textId="77777777" w:rsidR="00480C4F" w:rsidRDefault="00480C4F">
    <w:pPr>
      <w:spacing w:after="0" w:line="259" w:lineRule="auto"/>
      <w:ind w:right="799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D4050">
      <w:rPr>
        <w:noProof/>
        <w:sz w:val="24"/>
      </w:rPr>
      <w:t>50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4E7B" w14:textId="77777777" w:rsidR="00480C4F" w:rsidRDefault="00480C4F">
    <w:pPr>
      <w:spacing w:after="160" w:line="259" w:lineRule="auto"/>
      <w:ind w:right="0"/>
      <w:jc w:val="lef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3CC8" w14:textId="77777777" w:rsidR="00480C4F" w:rsidRDefault="00480C4F">
    <w:pPr>
      <w:spacing w:after="160" w:line="259" w:lineRule="auto"/>
      <w:ind w:right="0"/>
      <w:jc w:val="left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3A77" w14:textId="77777777" w:rsidR="00480C4F" w:rsidRDefault="00480C4F">
    <w:pPr>
      <w:spacing w:after="160" w:line="259" w:lineRule="auto"/>
      <w:ind w:right="0"/>
      <w:jc w:val="lef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EDF1" w14:textId="77777777" w:rsidR="00480C4F" w:rsidRDefault="00480C4F">
    <w:pPr>
      <w:spacing w:after="160" w:line="259" w:lineRule="auto"/>
      <w:ind w:right="0"/>
      <w:jc w:val="lef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BF2A" w14:textId="77777777" w:rsidR="00480C4F" w:rsidRDefault="00480C4F">
    <w:pPr>
      <w:spacing w:after="160" w:line="259" w:lineRule="auto"/>
      <w:ind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8EB2" w14:textId="77777777" w:rsidR="00480C4F" w:rsidRDefault="00480C4F">
    <w:pPr>
      <w:spacing w:after="160" w:line="259" w:lineRule="auto"/>
      <w:ind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6103" w14:textId="77777777" w:rsidR="00480C4F" w:rsidRDefault="00480C4F">
    <w:pPr>
      <w:spacing w:after="160" w:line="259" w:lineRule="auto"/>
      <w:ind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6152" w14:textId="77777777" w:rsidR="00480C4F" w:rsidRDefault="00480C4F">
    <w:pPr>
      <w:spacing w:after="160" w:line="259" w:lineRule="auto"/>
      <w:ind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EF20" w14:textId="77777777" w:rsidR="00480C4F" w:rsidRDefault="00480C4F">
    <w:pPr>
      <w:spacing w:after="160" w:line="259" w:lineRule="auto"/>
      <w:ind w:right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7925" w14:textId="77777777" w:rsidR="00480C4F" w:rsidRDefault="00480C4F">
    <w:pPr>
      <w:spacing w:after="160" w:line="259" w:lineRule="auto"/>
      <w:ind w:right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254F" w14:textId="77777777" w:rsidR="00480C4F" w:rsidRDefault="00480C4F">
    <w:pPr>
      <w:spacing w:after="0" w:line="259" w:lineRule="auto"/>
      <w:ind w:left="1" w:right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09EA2450" w14:textId="77777777" w:rsidR="00480C4F" w:rsidRDefault="00480C4F">
    <w:pPr>
      <w:spacing w:after="0" w:line="259" w:lineRule="auto"/>
      <w:ind w:right="814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D4050">
      <w:rPr>
        <w:noProof/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122F" w14:textId="77777777" w:rsidR="00480C4F" w:rsidRDefault="00480C4F">
    <w:pPr>
      <w:spacing w:after="0" w:line="259" w:lineRule="auto"/>
      <w:ind w:left="1" w:right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08B94AF4" w14:textId="77777777" w:rsidR="00480C4F" w:rsidRDefault="00480C4F">
    <w:pPr>
      <w:spacing w:after="0" w:line="259" w:lineRule="auto"/>
      <w:ind w:right="814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17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081B"/>
    <w:multiLevelType w:val="hybridMultilevel"/>
    <w:tmpl w:val="42401258"/>
    <w:lvl w:ilvl="0" w:tplc="FD3EBEF6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4F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C33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CDD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0F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78B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603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29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C9A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E380B"/>
    <w:multiLevelType w:val="hybridMultilevel"/>
    <w:tmpl w:val="9C2822D6"/>
    <w:lvl w:ilvl="0" w:tplc="EF680AF4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F01E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E28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C6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EE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064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D2B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FE2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EC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C4727F"/>
    <w:multiLevelType w:val="hybridMultilevel"/>
    <w:tmpl w:val="A134C4B2"/>
    <w:lvl w:ilvl="0" w:tplc="83C0FE84">
      <w:start w:val="1"/>
      <w:numFmt w:val="bullet"/>
      <w:lvlText w:val="-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06FB8A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B2939E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6143E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08A92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5A8F3C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49736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29F5E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F0E058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ED6CDD"/>
    <w:multiLevelType w:val="hybridMultilevel"/>
    <w:tmpl w:val="5800859E"/>
    <w:lvl w:ilvl="0" w:tplc="86469536">
      <w:start w:val="7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89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02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0D0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E3E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B0E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7E04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D6E8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D0B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D35672"/>
    <w:multiLevelType w:val="hybridMultilevel"/>
    <w:tmpl w:val="4D400F52"/>
    <w:lvl w:ilvl="0" w:tplc="1FE624C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E5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BAA5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CD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82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CD8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8F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A4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A3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2A1CD5"/>
    <w:multiLevelType w:val="hybridMultilevel"/>
    <w:tmpl w:val="B59EF166"/>
    <w:lvl w:ilvl="0" w:tplc="93E4FE96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F493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A07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ABD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A8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04D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CF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87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47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46BD4"/>
    <w:multiLevelType w:val="hybridMultilevel"/>
    <w:tmpl w:val="F99A4BF4"/>
    <w:lvl w:ilvl="0" w:tplc="442481A6">
      <w:start w:val="4"/>
      <w:numFmt w:val="upperRoman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82B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B68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E95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0B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2C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8C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46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4C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D958B7"/>
    <w:multiLevelType w:val="hybridMultilevel"/>
    <w:tmpl w:val="3DD0C490"/>
    <w:lvl w:ilvl="0" w:tplc="6734A7C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D64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2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385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23E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4A30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861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C2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87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ED3400"/>
    <w:multiLevelType w:val="multilevel"/>
    <w:tmpl w:val="303498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5D1519"/>
    <w:multiLevelType w:val="hybridMultilevel"/>
    <w:tmpl w:val="16C86B7E"/>
    <w:lvl w:ilvl="0" w:tplc="5F221682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A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C64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6E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677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E92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E6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C2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0A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922AD"/>
    <w:multiLevelType w:val="hybridMultilevel"/>
    <w:tmpl w:val="E4A41F90"/>
    <w:lvl w:ilvl="0" w:tplc="325ECB60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1AEE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CFE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7019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0CD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CAA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0C1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C47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C05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C76371"/>
    <w:multiLevelType w:val="multilevel"/>
    <w:tmpl w:val="7FB4B6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8A2AAE"/>
    <w:multiLevelType w:val="hybridMultilevel"/>
    <w:tmpl w:val="113A1E58"/>
    <w:lvl w:ilvl="0" w:tplc="6B1447B8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62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E0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69E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8C3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4F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9ABB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5EB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20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823C9A"/>
    <w:multiLevelType w:val="hybridMultilevel"/>
    <w:tmpl w:val="360E0BA2"/>
    <w:lvl w:ilvl="0" w:tplc="90628820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2AFE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6E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2C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5A0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DEF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C81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0A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981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EB"/>
    <w:rsid w:val="00031F28"/>
    <w:rsid w:val="002A5D6C"/>
    <w:rsid w:val="002D4F5F"/>
    <w:rsid w:val="00480C4F"/>
    <w:rsid w:val="004A1555"/>
    <w:rsid w:val="00AB6852"/>
    <w:rsid w:val="00C93760"/>
    <w:rsid w:val="00CC297D"/>
    <w:rsid w:val="00D86973"/>
    <w:rsid w:val="00E425EB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BE72"/>
  <w15:docId w15:val="{ACBE78C5-C279-4CB8-AE6F-E9B1027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3" w:lineRule="auto"/>
      <w:ind w:right="75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8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0" w:right="8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65" w:lineRule="auto"/>
      <w:ind w:left="10" w:right="85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206"/>
      <w:ind w:left="76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0C4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A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155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4.xml"/><Relationship Id="rId39" Type="http://schemas.openxmlformats.org/officeDocument/2006/relationships/header" Target="header27.xml"/><Relationship Id="rId21" Type="http://schemas.openxmlformats.org/officeDocument/2006/relationships/image" Target="media/image1.png"/><Relationship Id="rId34" Type="http://schemas.openxmlformats.org/officeDocument/2006/relationships/header" Target="header2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7192FF2EBBD9E9DD0E32C7D088A2669482D7E4110082471AEEA1543BD48698BC29C2F0D626B449r8BDM" TargetMode="External"/><Relationship Id="rId20" Type="http://schemas.openxmlformats.org/officeDocument/2006/relationships/header" Target="header9.xml"/><Relationship Id="rId29" Type="http://schemas.openxmlformats.org/officeDocument/2006/relationships/header" Target="header17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header" Target="header1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FC7192FF2EBBD9E9DD0E32C7D088A2669482D7E4110082471AEEA1543BD48698BC29C2F0D626B449r8BDM" TargetMode="Externa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16604</Words>
  <Characters>94647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111029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</dc:title>
  <dc:subject/>
  <dc:creator>Euro</dc:creator>
  <cp:keywords/>
  <cp:lastModifiedBy>Kostikov Kirill</cp:lastModifiedBy>
  <cp:revision>4</cp:revision>
  <dcterms:created xsi:type="dcterms:W3CDTF">2021-10-07T21:36:00Z</dcterms:created>
  <dcterms:modified xsi:type="dcterms:W3CDTF">2021-10-10T09:47:00Z</dcterms:modified>
</cp:coreProperties>
</file>